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FCDED1" w14:textId="071D73A3" w:rsidR="008163CB" w:rsidRPr="00A7366F" w:rsidRDefault="008163CB" w:rsidP="008163CB">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7</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w:t>
      </w:r>
      <w:r>
        <w:rPr>
          <w:rFonts w:ascii="Calibri" w:eastAsia="PMingLiU" w:hAnsi="Calibri" w:cs="Calibri"/>
          <w:sz w:val="24"/>
          <w:szCs w:val="24"/>
          <w:lang w:eastAsia="ja-JP"/>
        </w:rPr>
        <w:t>1</w:t>
      </w:r>
      <w:r w:rsidR="00F86D59">
        <w:rPr>
          <w:rFonts w:ascii="Calibri" w:eastAsia="PMingLiU" w:hAnsi="Calibri" w:cs="Calibri"/>
          <w:sz w:val="24"/>
          <w:szCs w:val="24"/>
          <w:lang w:eastAsia="ja-JP"/>
        </w:rPr>
        <w:t>4773</w:t>
      </w:r>
    </w:p>
    <w:p w14:paraId="54FCD1EA" w14:textId="77777777" w:rsidR="008163CB" w:rsidRPr="00A7366F" w:rsidRDefault="008163CB" w:rsidP="008163CB">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Pr>
          <w:rFonts w:asciiTheme="minorHAnsi" w:eastAsiaTheme="minorEastAsia" w:hAnsiTheme="minorHAnsi" w:cstheme="minorBidi"/>
          <w:noProof w:val="0"/>
          <w:sz w:val="22"/>
          <w:szCs w:val="22"/>
          <w:lang w:eastAsia="zh-CN"/>
        </w:rPr>
        <w:t>2</w:t>
      </w:r>
      <w:r w:rsidRPr="00BB04A8">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Nov</w:t>
      </w:r>
      <w:r w:rsidRPr="00BB04A8">
        <w:rPr>
          <w:rFonts w:asciiTheme="minorHAnsi" w:eastAsiaTheme="minorEastAsia" w:hAnsiTheme="minorHAnsi" w:cstheme="minorBidi"/>
          <w:noProof w:val="0"/>
          <w:sz w:val="22"/>
          <w:szCs w:val="22"/>
          <w:lang w:eastAsia="zh-CN"/>
        </w:rPr>
        <w:t xml:space="preserve">. – </w:t>
      </w:r>
      <w:r>
        <w:rPr>
          <w:rFonts w:asciiTheme="minorHAnsi" w:eastAsiaTheme="minorEastAsia" w:hAnsiTheme="minorHAnsi" w:cstheme="minorBidi"/>
          <w:noProof w:val="0"/>
          <w:sz w:val="22"/>
          <w:szCs w:val="22"/>
          <w:lang w:eastAsia="zh-CN"/>
        </w:rPr>
        <w:t>13</w:t>
      </w:r>
      <w:r w:rsidRPr="00BB04A8">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Nov</w:t>
      </w:r>
      <w:r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2020</w:t>
      </w:r>
    </w:p>
    <w:p w14:paraId="1D7B07AA" w14:textId="77777777" w:rsidR="000172A9" w:rsidRPr="00A7366F" w:rsidRDefault="000172A9" w:rsidP="000172A9">
      <w:pPr>
        <w:pStyle w:val="a5"/>
        <w:rPr>
          <w:rFonts w:asciiTheme="minorHAnsi" w:eastAsiaTheme="minorEastAsia" w:hAnsiTheme="minorHAnsi" w:cstheme="minorBidi"/>
          <w:noProof w:val="0"/>
          <w:sz w:val="22"/>
          <w:szCs w:val="22"/>
          <w:lang w:eastAsia="zh-CN"/>
        </w:rPr>
      </w:pPr>
    </w:p>
    <w:p w14:paraId="6352570E" w14:textId="7F465B8E" w:rsidR="00FB1EA3" w:rsidRPr="000172A9" w:rsidRDefault="00FB1EA3" w:rsidP="00FB1EA3">
      <w:pPr>
        <w:ind w:left="1985" w:hanging="1985"/>
        <w:rPr>
          <w:rFonts w:cs="Arial"/>
          <w:b/>
          <w:bCs/>
        </w:rPr>
      </w:pPr>
      <w:r w:rsidRPr="000172A9">
        <w:rPr>
          <w:rFonts w:cs="Arial"/>
          <w:b/>
          <w:bCs/>
        </w:rPr>
        <w:t>Agenda Item:</w:t>
      </w:r>
      <w:r w:rsidRPr="000172A9">
        <w:rPr>
          <w:rFonts w:cs="Arial"/>
          <w:b/>
          <w:bCs/>
        </w:rPr>
        <w:tab/>
      </w:r>
      <w:r w:rsidR="008163CB">
        <w:rPr>
          <w:rFonts w:cs="Arial"/>
          <w:b/>
          <w:bCs/>
        </w:rPr>
        <w:t>7.13.1.3</w:t>
      </w:r>
    </w:p>
    <w:p w14:paraId="68E291BE" w14:textId="77777777"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p>
    <w:p w14:paraId="56FE282C" w14:textId="3897BCA2" w:rsidR="00174EC2" w:rsidRDefault="0034111C" w:rsidP="007A4FCF">
      <w:pPr>
        <w:ind w:left="1985" w:hanging="1985"/>
        <w:rPr>
          <w:rFonts w:cs="Arial"/>
          <w:b/>
          <w:bCs/>
        </w:rPr>
      </w:pPr>
      <w:r w:rsidRPr="000C45FD">
        <w:rPr>
          <w:rFonts w:cs="Arial"/>
          <w:b/>
          <w:bCs/>
        </w:rPr>
        <w:t>Title:</w:t>
      </w:r>
      <w:r w:rsidRPr="000C45FD">
        <w:rPr>
          <w:rFonts w:cs="Arial"/>
          <w:b/>
          <w:bCs/>
        </w:rPr>
        <w:tab/>
      </w:r>
      <w:r w:rsidR="004E1814">
        <w:rPr>
          <w:rFonts w:cs="Arial"/>
          <w:b/>
          <w:bCs/>
        </w:rPr>
        <w:t xml:space="preserve">Remaining issues on </w:t>
      </w:r>
      <w:r w:rsidR="008163CB">
        <w:rPr>
          <w:rFonts w:cs="Arial"/>
          <w:b/>
          <w:bCs/>
        </w:rPr>
        <w:t>multiple BWP switch</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42E33174" w14:textId="23D8E646" w:rsidR="008163CB" w:rsidRPr="00F86D59" w:rsidRDefault="008163CB" w:rsidP="008163CB">
      <w:pPr>
        <w:rPr>
          <w:sz w:val="20"/>
          <w:lang w:val="en-GB" w:eastAsia="en-US"/>
        </w:rPr>
      </w:pPr>
      <w:r w:rsidRPr="00F86D59">
        <w:rPr>
          <w:sz w:val="20"/>
          <w:lang w:val="en-GB" w:eastAsia="en-US"/>
        </w:rPr>
        <w:t>In last meeting, a remaining issue in R15 active BWP switch[</w:t>
      </w:r>
      <w:r w:rsidR="00F86D59" w:rsidRPr="00F86D59">
        <w:rPr>
          <w:sz w:val="20"/>
          <w:lang w:val="en-GB" w:eastAsia="en-US"/>
        </w:rPr>
        <w:t>1</w:t>
      </w:r>
      <w:r w:rsidRPr="00F86D59">
        <w:rPr>
          <w:sz w:val="20"/>
          <w:lang w:val="en-GB" w:eastAsia="en-US"/>
        </w:rPr>
        <w:t>] is:</w:t>
      </w:r>
    </w:p>
    <w:p w14:paraId="20ED1592" w14:textId="77777777" w:rsidR="008163CB" w:rsidRPr="00F86D59" w:rsidRDefault="008163CB" w:rsidP="008163CB">
      <w:pPr>
        <w:pStyle w:val="af3"/>
        <w:numPr>
          <w:ilvl w:val="0"/>
          <w:numId w:val="45"/>
        </w:numPr>
        <w:rPr>
          <w:sz w:val="20"/>
          <w:lang w:val="en-GB"/>
        </w:rPr>
      </w:pPr>
      <w:r w:rsidRPr="00F86D59">
        <w:rPr>
          <w:sz w:val="20"/>
          <w:lang w:val="en-GB"/>
        </w:rPr>
        <w:t>Whether SCell supports RRC-based BWP switch?</w:t>
      </w:r>
    </w:p>
    <w:p w14:paraId="5E7E7A98" w14:textId="143743F9" w:rsidR="00691A69" w:rsidRPr="00F86D59" w:rsidRDefault="00B61281" w:rsidP="00BD754F">
      <w:pPr>
        <w:pStyle w:val="Default"/>
        <w:jc w:val="both"/>
        <w:rPr>
          <w:rFonts w:asciiTheme="minorHAnsi" w:eastAsiaTheme="minorEastAsia" w:hAnsiTheme="minorHAnsi" w:cstheme="minorBidi"/>
          <w:color w:val="auto"/>
          <w:sz w:val="20"/>
          <w:szCs w:val="22"/>
        </w:rPr>
      </w:pPr>
      <w:r w:rsidRPr="00F86D59">
        <w:rPr>
          <w:rFonts w:asciiTheme="minorHAnsi" w:eastAsiaTheme="minorEastAsia" w:hAnsiTheme="minorHAnsi" w:cstheme="minorBidi"/>
          <w:color w:val="auto"/>
          <w:sz w:val="20"/>
          <w:szCs w:val="22"/>
        </w:rPr>
        <w:t xml:space="preserve">In this paper, </w:t>
      </w:r>
      <w:r w:rsidR="00462ACC" w:rsidRPr="00F86D59">
        <w:rPr>
          <w:rFonts w:asciiTheme="minorHAnsi" w:eastAsiaTheme="minorEastAsia" w:hAnsiTheme="minorHAnsi" w:cstheme="minorBidi"/>
          <w:color w:val="auto"/>
          <w:sz w:val="20"/>
          <w:szCs w:val="22"/>
        </w:rPr>
        <w:t>we provide our view</w:t>
      </w:r>
      <w:r w:rsidR="004E1814" w:rsidRPr="00F86D59">
        <w:rPr>
          <w:rFonts w:asciiTheme="minorHAnsi" w:eastAsiaTheme="minorEastAsia" w:hAnsiTheme="minorHAnsi" w:cstheme="minorBidi"/>
          <w:color w:val="auto"/>
          <w:sz w:val="20"/>
          <w:szCs w:val="22"/>
        </w:rPr>
        <w:t>s</w:t>
      </w:r>
      <w:r w:rsidR="00462ACC" w:rsidRPr="00F86D59">
        <w:rPr>
          <w:rFonts w:asciiTheme="minorHAnsi" w:eastAsiaTheme="minorEastAsia" w:hAnsiTheme="minorHAnsi" w:cstheme="minorBidi"/>
          <w:color w:val="auto"/>
          <w:sz w:val="20"/>
          <w:szCs w:val="22"/>
        </w:rPr>
        <w:t xml:space="preserve"> on </w:t>
      </w:r>
      <w:r w:rsidR="008163CB" w:rsidRPr="00F86D59">
        <w:rPr>
          <w:rFonts w:asciiTheme="minorHAnsi" w:eastAsiaTheme="minorEastAsia" w:hAnsiTheme="minorHAnsi" w:cstheme="minorBidi"/>
          <w:color w:val="auto"/>
          <w:sz w:val="20"/>
          <w:szCs w:val="22"/>
        </w:rPr>
        <w:t>this issue’s impact on multiple BWP switch in R16</w:t>
      </w:r>
      <w:r w:rsidR="00462ACC" w:rsidRPr="00F86D59">
        <w:rPr>
          <w:rFonts w:asciiTheme="minorHAnsi" w:eastAsiaTheme="minorEastAsia" w:hAnsiTheme="minorHAnsi" w:cstheme="minorBidi"/>
          <w:color w:val="auto"/>
          <w:sz w:val="20"/>
          <w:szCs w:val="22"/>
        </w:rPr>
        <w:t>.</w:t>
      </w:r>
    </w:p>
    <w:p w14:paraId="60B39F8A" w14:textId="66F29D0B" w:rsidR="00EE4292" w:rsidRDefault="008163CB" w:rsidP="008F1284">
      <w:pPr>
        <w:pStyle w:val="1"/>
        <w:numPr>
          <w:ilvl w:val="0"/>
          <w:numId w:val="1"/>
        </w:numPr>
        <w:rPr>
          <w:rFonts w:ascii="Calibri" w:hAnsi="Calibri"/>
        </w:rPr>
      </w:pPr>
      <w:r>
        <w:rPr>
          <w:rFonts w:ascii="Calibri" w:hAnsi="Calibri"/>
        </w:rPr>
        <w:t>RRC-based</w:t>
      </w:r>
      <w:r w:rsidR="008E5F60">
        <w:rPr>
          <w:rFonts w:ascii="Calibri" w:hAnsi="Calibri"/>
        </w:rPr>
        <w:t xml:space="preserve"> BWP switch</w:t>
      </w:r>
    </w:p>
    <w:p w14:paraId="24A882FF" w14:textId="0E5C9C0E" w:rsidR="00F86D59" w:rsidRPr="00F86D59" w:rsidRDefault="00F86D59" w:rsidP="00F86D59">
      <w:pPr>
        <w:rPr>
          <w:bCs/>
          <w:iCs/>
          <w:sz w:val="20"/>
        </w:rPr>
      </w:pPr>
      <w:r w:rsidRPr="00F86D59">
        <w:rPr>
          <w:sz w:val="20"/>
        </w:rPr>
        <w:t>As we</w:t>
      </w:r>
      <w:r w:rsidR="008163CB" w:rsidRPr="00F86D59">
        <w:rPr>
          <w:sz w:val="20"/>
        </w:rPr>
        <w:t xml:space="preserve"> analy</w:t>
      </w:r>
      <w:r w:rsidRPr="00F86D59">
        <w:rPr>
          <w:sz w:val="20"/>
        </w:rPr>
        <w:t>zed</w:t>
      </w:r>
      <w:r w:rsidR="008163CB" w:rsidRPr="00F86D59">
        <w:rPr>
          <w:sz w:val="20"/>
        </w:rPr>
        <w:t xml:space="preserve"> in </w:t>
      </w:r>
      <w:r w:rsidRPr="00F86D59">
        <w:rPr>
          <w:sz w:val="20"/>
        </w:rPr>
        <w:t>our another</w:t>
      </w:r>
      <w:r w:rsidRPr="00F86D59">
        <w:rPr>
          <w:b/>
          <w:sz w:val="20"/>
        </w:rPr>
        <w:t xml:space="preserve"> </w:t>
      </w:r>
      <w:r w:rsidR="008163CB" w:rsidRPr="00F86D59">
        <w:rPr>
          <w:sz w:val="20"/>
        </w:rPr>
        <w:t>tdoc</w:t>
      </w:r>
      <w:r w:rsidRPr="00F86D59">
        <w:rPr>
          <w:sz w:val="20"/>
        </w:rPr>
        <w:t>[2]</w:t>
      </w:r>
      <w:r w:rsidR="008163CB" w:rsidRPr="00F86D59">
        <w:rPr>
          <w:sz w:val="20"/>
        </w:rPr>
        <w:t>, from RAN2’s view, there is no RRC-based BWP switch for Scell.</w:t>
      </w:r>
      <w:r w:rsidRPr="00F86D59">
        <w:rPr>
          <w:b/>
          <w:sz w:val="20"/>
        </w:rPr>
        <w:t xml:space="preserve"> </w:t>
      </w:r>
      <w:r w:rsidRPr="00F86D59">
        <w:rPr>
          <w:sz w:val="20"/>
          <w:lang w:val="en-GB"/>
        </w:rPr>
        <w:t xml:space="preserve">In TS 38.331, the signalling of </w:t>
      </w:r>
      <w:r w:rsidRPr="00F86D59">
        <w:rPr>
          <w:b/>
          <w:bCs/>
          <w:i/>
          <w:iCs/>
          <w:sz w:val="20"/>
        </w:rPr>
        <w:t xml:space="preserve">firstActiveDownlinkBWP-Id </w:t>
      </w:r>
      <w:r w:rsidRPr="00F86D59">
        <w:rPr>
          <w:bCs/>
          <w:iCs/>
          <w:sz w:val="20"/>
        </w:rPr>
        <w:t>which is used for RRC-based BWP switch</w:t>
      </w:r>
      <w:r w:rsidRPr="00F86D59">
        <w:rPr>
          <w:b/>
          <w:bCs/>
          <w:i/>
          <w:iCs/>
          <w:sz w:val="20"/>
        </w:rPr>
        <w:t xml:space="preserve"> </w:t>
      </w:r>
      <w:r w:rsidRPr="00F86D59">
        <w:rPr>
          <w:bCs/>
          <w:iCs/>
          <w:sz w:val="20"/>
        </w:rPr>
        <w:t>and its usage</w:t>
      </w:r>
      <w:r w:rsidRPr="00F86D59">
        <w:rPr>
          <w:b/>
          <w:bCs/>
          <w:i/>
          <w:iCs/>
          <w:sz w:val="20"/>
        </w:rPr>
        <w:t xml:space="preserve"> </w:t>
      </w:r>
      <w:r w:rsidRPr="00F86D59">
        <w:rPr>
          <w:bCs/>
          <w:iCs/>
          <w:sz w:val="20"/>
        </w:rPr>
        <w:t>is captured below.</w:t>
      </w:r>
    </w:p>
    <w:tbl>
      <w:tblPr>
        <w:tblStyle w:val="af4"/>
        <w:tblW w:w="0" w:type="auto"/>
        <w:tblLook w:val="04A0" w:firstRow="1" w:lastRow="0" w:firstColumn="1" w:lastColumn="0" w:noHBand="0" w:noVBand="1"/>
      </w:tblPr>
      <w:tblGrid>
        <w:gridCol w:w="9629"/>
      </w:tblGrid>
      <w:tr w:rsidR="00F86D59" w14:paraId="10450919" w14:textId="77777777" w:rsidTr="0057719F">
        <w:tc>
          <w:tcPr>
            <w:tcW w:w="9629" w:type="dxa"/>
          </w:tcPr>
          <w:p w14:paraId="6FB64501" w14:textId="77777777" w:rsidR="00F86D59" w:rsidRPr="00F86D59" w:rsidRDefault="00F86D59" w:rsidP="0057719F">
            <w:pPr>
              <w:rPr>
                <w:bCs/>
                <w:iCs/>
                <w:sz w:val="20"/>
              </w:rPr>
            </w:pPr>
            <w:r w:rsidRPr="00F86D59">
              <w:rPr>
                <w:b/>
                <w:bCs/>
                <w:i/>
                <w:iCs/>
                <w:sz w:val="20"/>
              </w:rPr>
              <w:t xml:space="preserve">firstActiveDownlinkBWP-Id </w:t>
            </w:r>
            <w:r w:rsidRPr="00F86D59">
              <w:rPr>
                <w:b/>
                <w:bCs/>
                <w:i/>
                <w:iCs/>
                <w:sz w:val="20"/>
              </w:rPr>
              <w:tab/>
              <w:t xml:space="preserve">BWP-Id </w:t>
            </w:r>
            <w:r w:rsidRPr="00F86D59">
              <w:rPr>
                <w:b/>
                <w:bCs/>
                <w:i/>
                <w:iCs/>
                <w:sz w:val="20"/>
              </w:rPr>
              <w:tab/>
              <w:t xml:space="preserve">OPTIONAL, </w:t>
            </w:r>
            <w:r w:rsidRPr="00F86D59">
              <w:rPr>
                <w:b/>
                <w:bCs/>
                <w:i/>
                <w:iCs/>
                <w:sz w:val="20"/>
              </w:rPr>
              <w:tab/>
            </w:r>
            <w:r w:rsidRPr="00F86D59">
              <w:rPr>
                <w:b/>
                <w:bCs/>
                <w:i/>
                <w:iCs/>
                <w:sz w:val="20"/>
              </w:rPr>
              <w:tab/>
            </w:r>
            <w:r w:rsidRPr="00F86D59">
              <w:rPr>
                <w:b/>
                <w:bCs/>
                <w:i/>
                <w:iCs/>
                <w:sz w:val="20"/>
              </w:rPr>
              <w:tab/>
              <w:t xml:space="preserve">-- Cond SyncAndCellAdd </w:t>
            </w:r>
          </w:p>
          <w:p w14:paraId="3E82256F" w14:textId="77777777" w:rsidR="00F86D59" w:rsidRPr="00F86D59" w:rsidRDefault="00F86D59" w:rsidP="0057719F">
            <w:pPr>
              <w:rPr>
                <w:bCs/>
                <w:iCs/>
                <w:sz w:val="20"/>
              </w:rPr>
            </w:pPr>
            <w:r w:rsidRPr="00F86D59">
              <w:rPr>
                <w:b/>
                <w:bCs/>
                <w:i/>
                <w:iCs/>
                <w:sz w:val="20"/>
              </w:rPr>
              <w:t xml:space="preserve">firstActiveDownlinkBWP-Id </w:t>
            </w:r>
          </w:p>
          <w:p w14:paraId="21E2E6B9" w14:textId="77777777" w:rsidR="00F86D59" w:rsidRPr="00F86D59" w:rsidRDefault="00F86D59" w:rsidP="0057719F">
            <w:pPr>
              <w:spacing w:after="0" w:line="240" w:lineRule="auto"/>
              <w:rPr>
                <w:bCs/>
                <w:iCs/>
                <w:sz w:val="20"/>
              </w:rPr>
            </w:pPr>
            <w:r w:rsidRPr="00F86D59">
              <w:rPr>
                <w:bCs/>
                <w:iCs/>
                <w:sz w:val="20"/>
              </w:rPr>
              <w:t xml:space="preserve">If configured for an SpCell, this field contains the ID of the DL BWP to be activated upon performing the RRC (re-)configuration. If the field is absent, the RRC (re-)configuration does not impose a BWP switch. </w:t>
            </w:r>
          </w:p>
          <w:p w14:paraId="18BA010E" w14:textId="77777777" w:rsidR="00F86D59" w:rsidRPr="00F86D59" w:rsidRDefault="00F86D59" w:rsidP="0057719F">
            <w:pPr>
              <w:spacing w:after="0" w:line="240" w:lineRule="auto"/>
              <w:rPr>
                <w:bCs/>
                <w:iCs/>
                <w:sz w:val="20"/>
              </w:rPr>
            </w:pPr>
            <w:r w:rsidRPr="00F86D59">
              <w:rPr>
                <w:bCs/>
                <w:iCs/>
                <w:sz w:val="20"/>
              </w:rPr>
              <w:t xml:space="preserve">If configured for an SCell, this field contains the ID of the downlink bandwidth part to be used upon MAC-activation of an SCell. The initial bandwidth part is referred to by BWP-Id = 0. </w:t>
            </w:r>
          </w:p>
          <w:p w14:paraId="32C73241" w14:textId="77777777" w:rsidR="00F86D59" w:rsidRPr="00F86D59" w:rsidRDefault="00F86D59" w:rsidP="0057719F">
            <w:pPr>
              <w:spacing w:after="0" w:line="240" w:lineRule="auto"/>
              <w:rPr>
                <w:bCs/>
                <w:iCs/>
                <w:sz w:val="20"/>
              </w:rPr>
            </w:pPr>
            <w:r w:rsidRPr="00F86D59">
              <w:rPr>
                <w:bCs/>
                <w:iCs/>
                <w:sz w:val="20"/>
              </w:rPr>
              <w:t xml:space="preserve">Upon PCell change and PSCell addition/change, the network sets the </w:t>
            </w:r>
            <w:r w:rsidRPr="00F86D59">
              <w:rPr>
                <w:bCs/>
                <w:i/>
                <w:iCs/>
                <w:sz w:val="20"/>
              </w:rPr>
              <w:t xml:space="preserve">firstActiveDownlinkBWP-Id </w:t>
            </w:r>
            <w:r w:rsidRPr="00F86D59">
              <w:rPr>
                <w:bCs/>
                <w:iCs/>
                <w:sz w:val="20"/>
              </w:rPr>
              <w:t xml:space="preserve">and </w:t>
            </w:r>
            <w:r w:rsidRPr="00F86D59">
              <w:rPr>
                <w:bCs/>
                <w:i/>
                <w:iCs/>
                <w:sz w:val="20"/>
              </w:rPr>
              <w:t xml:space="preserve">firstActiveUplinkBWP-Id </w:t>
            </w:r>
            <w:r w:rsidRPr="00F86D59">
              <w:rPr>
                <w:bCs/>
                <w:iCs/>
                <w:sz w:val="20"/>
              </w:rPr>
              <w:t xml:space="preserve">to the same value. </w:t>
            </w:r>
          </w:p>
          <w:p w14:paraId="1EDFBBFC" w14:textId="77777777" w:rsidR="00F86D59" w:rsidRPr="00F86D59" w:rsidRDefault="00F86D59" w:rsidP="0057719F">
            <w:pPr>
              <w:spacing w:before="120"/>
              <w:rPr>
                <w:bCs/>
                <w:iCs/>
                <w:sz w:val="20"/>
              </w:rPr>
            </w:pPr>
            <w:r w:rsidRPr="00F86D59">
              <w:rPr>
                <w:b/>
                <w:bCs/>
                <w:i/>
                <w:iCs/>
                <w:sz w:val="20"/>
              </w:rPr>
              <w:t>SyncAndCellAdd</w:t>
            </w:r>
            <w:r w:rsidRPr="00F86D59">
              <w:rPr>
                <w:bCs/>
                <w:iCs/>
                <w:sz w:val="20"/>
              </w:rPr>
              <w:t xml:space="preserve"> </w:t>
            </w:r>
            <w:r w:rsidRPr="00F86D59">
              <w:rPr>
                <w:bCs/>
                <w:iCs/>
                <w:sz w:val="20"/>
              </w:rPr>
              <w:tab/>
            </w:r>
          </w:p>
          <w:p w14:paraId="083B7A42" w14:textId="77777777" w:rsidR="00F86D59" w:rsidRPr="00F86D59" w:rsidRDefault="00F86D59" w:rsidP="0057719F">
            <w:pPr>
              <w:spacing w:after="0" w:line="240" w:lineRule="auto"/>
              <w:rPr>
                <w:bCs/>
                <w:iCs/>
                <w:sz w:val="20"/>
              </w:rPr>
            </w:pPr>
            <w:r w:rsidRPr="00F86D59">
              <w:rPr>
                <w:bCs/>
                <w:iCs/>
                <w:sz w:val="20"/>
              </w:rPr>
              <w:t xml:space="preserve">This field is </w:t>
            </w:r>
            <w:r w:rsidRPr="00F86D59">
              <w:rPr>
                <w:bCs/>
                <w:iCs/>
                <w:sz w:val="20"/>
                <w:highlight w:val="yellow"/>
              </w:rPr>
              <w:t>mandatory present for a SpCell upon PCell change and PSCell addition/change and upon RRCSetup/RRCResume</w:t>
            </w:r>
            <w:r w:rsidRPr="00F86D59">
              <w:rPr>
                <w:bCs/>
                <w:iCs/>
                <w:sz w:val="20"/>
              </w:rPr>
              <w:t xml:space="preserve">. </w:t>
            </w:r>
          </w:p>
          <w:p w14:paraId="6CCDE2EE" w14:textId="77777777" w:rsidR="00F86D59" w:rsidRPr="00F86D59" w:rsidRDefault="00F86D59" w:rsidP="0057719F">
            <w:pPr>
              <w:spacing w:after="0" w:line="240" w:lineRule="auto"/>
              <w:rPr>
                <w:bCs/>
                <w:iCs/>
                <w:sz w:val="20"/>
              </w:rPr>
            </w:pPr>
            <w:r w:rsidRPr="00F86D59">
              <w:rPr>
                <w:bCs/>
                <w:iCs/>
                <w:sz w:val="20"/>
              </w:rPr>
              <w:t xml:space="preserve">The field is </w:t>
            </w:r>
            <w:r w:rsidRPr="00F86D59">
              <w:rPr>
                <w:bCs/>
                <w:iCs/>
                <w:sz w:val="20"/>
                <w:highlight w:val="yellow"/>
              </w:rPr>
              <w:t>mandatory present for an SCell upon addition</w:t>
            </w:r>
            <w:r w:rsidRPr="00F86D59">
              <w:rPr>
                <w:bCs/>
                <w:iCs/>
                <w:sz w:val="20"/>
              </w:rPr>
              <w:t xml:space="preserve">. </w:t>
            </w:r>
          </w:p>
          <w:p w14:paraId="3187C411" w14:textId="77777777" w:rsidR="00F86D59" w:rsidRPr="00F86D59" w:rsidRDefault="00F86D59" w:rsidP="0057719F">
            <w:pPr>
              <w:spacing w:after="0" w:line="240" w:lineRule="auto"/>
              <w:rPr>
                <w:bCs/>
                <w:iCs/>
                <w:sz w:val="20"/>
              </w:rPr>
            </w:pPr>
            <w:r w:rsidRPr="00F86D59">
              <w:rPr>
                <w:bCs/>
                <w:iCs/>
                <w:sz w:val="20"/>
              </w:rPr>
              <w:t xml:space="preserve">For SpCell, the field is </w:t>
            </w:r>
            <w:r w:rsidRPr="00F86D59">
              <w:rPr>
                <w:bCs/>
                <w:iCs/>
                <w:sz w:val="20"/>
                <w:highlight w:val="yellow"/>
              </w:rPr>
              <w:t>optionally present, Need N, upon reconfiguration</w:t>
            </w:r>
            <w:r w:rsidRPr="00F86D59">
              <w:rPr>
                <w:bCs/>
                <w:iCs/>
                <w:sz w:val="20"/>
              </w:rPr>
              <w:t xml:space="preserve"> without reconfigurationWithSync. </w:t>
            </w:r>
          </w:p>
          <w:p w14:paraId="4079808A" w14:textId="77777777" w:rsidR="00F86D59" w:rsidRPr="00367D97" w:rsidRDefault="00F86D59" w:rsidP="0057719F">
            <w:pPr>
              <w:spacing w:after="0" w:line="240" w:lineRule="auto"/>
              <w:rPr>
                <w:bCs/>
                <w:iCs/>
              </w:rPr>
            </w:pPr>
            <w:r w:rsidRPr="00F86D59">
              <w:rPr>
                <w:bCs/>
                <w:iCs/>
                <w:sz w:val="20"/>
              </w:rPr>
              <w:t xml:space="preserve">In all other cases the field is </w:t>
            </w:r>
            <w:r w:rsidRPr="00F86D59">
              <w:rPr>
                <w:bCs/>
                <w:iCs/>
                <w:sz w:val="20"/>
                <w:highlight w:val="yellow"/>
              </w:rPr>
              <w:t>absent</w:t>
            </w:r>
            <w:r w:rsidRPr="00F86D59">
              <w:rPr>
                <w:bCs/>
                <w:iCs/>
                <w:sz w:val="20"/>
              </w:rPr>
              <w:t>.</w:t>
            </w:r>
          </w:p>
        </w:tc>
      </w:tr>
    </w:tbl>
    <w:p w14:paraId="58D1D8BD" w14:textId="77777777" w:rsidR="00F86D59" w:rsidRPr="00367D97" w:rsidRDefault="00F86D59" w:rsidP="00F86D59">
      <w:pPr>
        <w:autoSpaceDE w:val="0"/>
        <w:autoSpaceDN w:val="0"/>
        <w:spacing w:after="0" w:line="240" w:lineRule="auto"/>
        <w:rPr>
          <w:bCs/>
          <w:i/>
          <w:iCs/>
        </w:rPr>
      </w:pPr>
      <w:bookmarkStart w:id="0" w:name="_Ref54201437"/>
      <w:r w:rsidRPr="00F56863">
        <w:rPr>
          <w:b/>
          <w:i/>
          <w:sz w:val="20"/>
          <w:szCs w:val="20"/>
          <w:lang w:eastAsia="x-none"/>
        </w:rPr>
        <w:t xml:space="preserve">Observation </w:t>
      </w:r>
      <w:r w:rsidRPr="00F56863">
        <w:rPr>
          <w:b/>
          <w:i/>
          <w:sz w:val="20"/>
          <w:szCs w:val="20"/>
          <w:lang w:eastAsia="x-none"/>
        </w:rPr>
        <w:fldChar w:fldCharType="begin"/>
      </w:r>
      <w:r w:rsidRPr="00F56863">
        <w:rPr>
          <w:b/>
          <w:i/>
          <w:sz w:val="20"/>
          <w:szCs w:val="20"/>
          <w:lang w:eastAsia="x-none"/>
        </w:rPr>
        <w:instrText xml:space="preserve"> SEQ Observation \* ARABIC </w:instrText>
      </w:r>
      <w:r w:rsidRPr="00F56863">
        <w:rPr>
          <w:b/>
          <w:i/>
          <w:sz w:val="20"/>
          <w:szCs w:val="20"/>
          <w:lang w:eastAsia="x-none"/>
        </w:rPr>
        <w:fldChar w:fldCharType="separate"/>
      </w:r>
      <w:r>
        <w:rPr>
          <w:b/>
          <w:i/>
          <w:noProof/>
          <w:sz w:val="20"/>
          <w:szCs w:val="20"/>
          <w:lang w:eastAsia="x-none"/>
        </w:rPr>
        <w:t>1</w:t>
      </w:r>
      <w:r w:rsidRPr="00F56863">
        <w:rPr>
          <w:b/>
          <w:i/>
          <w:sz w:val="20"/>
          <w:szCs w:val="20"/>
          <w:lang w:eastAsia="x-none"/>
        </w:rPr>
        <w:fldChar w:fldCharType="end"/>
      </w:r>
      <w:r w:rsidRPr="00F56863">
        <w:rPr>
          <w:b/>
          <w:i/>
          <w:sz w:val="20"/>
          <w:szCs w:val="20"/>
          <w:lang w:eastAsia="x-none"/>
        </w:rPr>
        <w:t>: For Scell, the only use case for RRC signall</w:t>
      </w:r>
      <w:bookmarkStart w:id="1" w:name="_GoBack"/>
      <w:bookmarkEnd w:id="1"/>
      <w:r w:rsidRPr="00F56863">
        <w:rPr>
          <w:b/>
          <w:i/>
          <w:sz w:val="20"/>
          <w:szCs w:val="20"/>
          <w:lang w:eastAsia="x-none"/>
        </w:rPr>
        <w:t>ing firstActiveDownlinkBWP-Id is SCell addition</w:t>
      </w:r>
      <w:r>
        <w:rPr>
          <w:b/>
          <w:i/>
          <w:sz w:val="20"/>
          <w:szCs w:val="20"/>
          <w:lang w:eastAsia="x-none"/>
        </w:rPr>
        <w:t>.</w:t>
      </w:r>
      <w:bookmarkEnd w:id="0"/>
      <w:r w:rsidRPr="00367D97">
        <w:rPr>
          <w:bCs/>
          <w:i/>
          <w:iCs/>
        </w:rPr>
        <w:t xml:space="preserve"> </w:t>
      </w:r>
    </w:p>
    <w:p w14:paraId="492D85F0" w14:textId="7C94AD67" w:rsidR="00E3121D" w:rsidRPr="008163CB" w:rsidRDefault="00802B38" w:rsidP="008163CB">
      <w:pPr>
        <w:pStyle w:val="af0"/>
        <w:rPr>
          <w:b w:val="0"/>
        </w:rPr>
      </w:pPr>
      <w:r w:rsidRPr="008163CB">
        <w:rPr>
          <w:b w:val="0"/>
        </w:rPr>
        <w:t>In R16, RAN4 had a long discussion on multiple BWP switch delay requirement and introduced both RRC-based simultaneous and partially overlapp</w:t>
      </w:r>
      <w:r w:rsidR="00E3121D" w:rsidRPr="008163CB">
        <w:rPr>
          <w:b w:val="0"/>
        </w:rPr>
        <w:t>ed</w:t>
      </w:r>
      <w:r w:rsidRPr="008163CB">
        <w:rPr>
          <w:b w:val="0"/>
        </w:rPr>
        <w:t xml:space="preserve"> BWP switch. The </w:t>
      </w:r>
      <w:r w:rsidR="00E3121D" w:rsidRPr="008163CB">
        <w:rPr>
          <w:b w:val="0"/>
        </w:rPr>
        <w:t>agreements</w:t>
      </w:r>
      <w:r w:rsidRPr="008163CB">
        <w:rPr>
          <w:b w:val="0"/>
        </w:rPr>
        <w:t xml:space="preserve"> on RRC-based simultaneous BWP switch </w:t>
      </w:r>
      <w:r w:rsidR="00E3121D" w:rsidRPr="008163CB">
        <w:rPr>
          <w:b w:val="0"/>
        </w:rPr>
        <w:t xml:space="preserve">is only applied for NR-CA with single RRC command. Thus, there is no </w:t>
      </w:r>
      <w:r w:rsidR="008163CB">
        <w:rPr>
          <w:b w:val="0"/>
        </w:rPr>
        <w:t xml:space="preserve">the scenario for </w:t>
      </w:r>
      <w:r w:rsidR="00E3121D" w:rsidRPr="008163CB">
        <w:rPr>
          <w:b w:val="0"/>
        </w:rPr>
        <w:t xml:space="preserve">multiple RRC-based simultaneous BWP switch. </w:t>
      </w:r>
    </w:p>
    <w:p w14:paraId="0229EE96" w14:textId="7BBCDB59" w:rsidR="00E3121D" w:rsidRDefault="00E3121D" w:rsidP="00F4694E">
      <w:pPr>
        <w:rPr>
          <w:b/>
          <w:i/>
          <w:sz w:val="20"/>
          <w:szCs w:val="20"/>
          <w:lang w:eastAsia="x-none"/>
        </w:rPr>
      </w:pPr>
      <w:bookmarkStart w:id="2" w:name="_Ref53841395"/>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8163CB">
        <w:rPr>
          <w:b/>
          <w:i/>
          <w:noProof/>
          <w:sz w:val="20"/>
          <w:szCs w:val="20"/>
          <w:lang w:eastAsia="x-none"/>
        </w:rPr>
        <w:t>1</w:t>
      </w:r>
      <w:r w:rsidRPr="003676C9">
        <w:rPr>
          <w:b/>
          <w:i/>
          <w:sz w:val="20"/>
          <w:szCs w:val="20"/>
          <w:lang w:eastAsia="x-none"/>
        </w:rPr>
        <w:fldChar w:fldCharType="end"/>
      </w:r>
      <w:r w:rsidRPr="003676C9">
        <w:rPr>
          <w:b/>
          <w:i/>
          <w:sz w:val="20"/>
          <w:szCs w:val="20"/>
          <w:lang w:eastAsia="x-none"/>
        </w:rPr>
        <w:t>:</w:t>
      </w:r>
      <w:r>
        <w:rPr>
          <w:b/>
          <w:i/>
          <w:sz w:val="20"/>
          <w:szCs w:val="20"/>
          <w:lang w:eastAsia="x-none"/>
        </w:rPr>
        <w:t xml:space="preserve"> There is no </w:t>
      </w:r>
      <w:r w:rsidRPr="00E3121D">
        <w:rPr>
          <w:b/>
          <w:i/>
          <w:sz w:val="20"/>
          <w:szCs w:val="20"/>
          <w:lang w:eastAsia="x-none"/>
        </w:rPr>
        <w:t>RRC-based simultaneous BWP switch</w:t>
      </w:r>
      <w:r>
        <w:rPr>
          <w:b/>
          <w:i/>
          <w:sz w:val="20"/>
          <w:szCs w:val="20"/>
          <w:lang w:eastAsia="x-none"/>
        </w:rPr>
        <w:t xml:space="preserve"> for multiple CCs</w:t>
      </w:r>
      <w:r w:rsidRPr="00E3121D">
        <w:rPr>
          <w:b/>
          <w:i/>
          <w:sz w:val="20"/>
          <w:szCs w:val="20"/>
          <w:lang w:eastAsia="x-none"/>
        </w:rPr>
        <w:t>.</w:t>
      </w:r>
      <w:bookmarkEnd w:id="2"/>
    </w:p>
    <w:p w14:paraId="3050DF89" w14:textId="6389A2D4" w:rsidR="00E3121D" w:rsidRPr="00E3121D" w:rsidRDefault="00E3121D" w:rsidP="00F4694E">
      <w:pPr>
        <w:rPr>
          <w:b/>
          <w:i/>
          <w:sz w:val="20"/>
          <w:szCs w:val="20"/>
          <w:lang w:eastAsia="x-none"/>
        </w:rPr>
      </w:pPr>
      <w:r>
        <w:rPr>
          <w:sz w:val="20"/>
          <w:szCs w:val="20"/>
          <w:lang w:eastAsia="x-none"/>
        </w:rPr>
        <w:t xml:space="preserve">Due to no </w:t>
      </w:r>
      <w:r w:rsidRPr="00E3121D">
        <w:rPr>
          <w:sz w:val="20"/>
          <w:szCs w:val="20"/>
          <w:lang w:eastAsia="x-none"/>
        </w:rPr>
        <w:t>RRC-based BWP switch for SCell,</w:t>
      </w:r>
      <w:r>
        <w:rPr>
          <w:sz w:val="20"/>
          <w:szCs w:val="20"/>
          <w:lang w:eastAsia="x-none"/>
        </w:rPr>
        <w:t xml:space="preserve"> for RRC-based partially overlapped multiple BWP switch, the application scenario will only be PCell plus PSCell in NR-DC. </w:t>
      </w:r>
    </w:p>
    <w:p w14:paraId="259E16BC" w14:textId="16ED9158" w:rsidR="00F4694E" w:rsidRPr="00F4694E" w:rsidRDefault="00E3121D" w:rsidP="00F4694E">
      <w:pPr>
        <w:rPr>
          <w:lang w:val="en-GB"/>
        </w:rPr>
      </w:pPr>
      <w:bookmarkStart w:id="3" w:name="_Ref53841398"/>
      <w:r w:rsidRPr="003676C9">
        <w:rPr>
          <w:b/>
          <w:i/>
          <w:sz w:val="20"/>
          <w:szCs w:val="20"/>
          <w:lang w:eastAsia="x-none"/>
        </w:rPr>
        <w:t xml:space="preserve">Proposal </w:t>
      </w:r>
      <w:r w:rsidRPr="003676C9">
        <w:rPr>
          <w:b/>
          <w:i/>
          <w:sz w:val="20"/>
          <w:szCs w:val="20"/>
          <w:lang w:eastAsia="x-none"/>
        </w:rPr>
        <w:fldChar w:fldCharType="begin"/>
      </w:r>
      <w:r w:rsidRPr="003676C9">
        <w:rPr>
          <w:b/>
          <w:i/>
          <w:sz w:val="20"/>
          <w:szCs w:val="20"/>
          <w:lang w:eastAsia="x-none"/>
        </w:rPr>
        <w:instrText xml:space="preserve"> SEQ Proposal \* ARABIC </w:instrText>
      </w:r>
      <w:r w:rsidRPr="003676C9">
        <w:rPr>
          <w:b/>
          <w:i/>
          <w:sz w:val="20"/>
          <w:szCs w:val="20"/>
          <w:lang w:eastAsia="x-none"/>
        </w:rPr>
        <w:fldChar w:fldCharType="separate"/>
      </w:r>
      <w:r w:rsidR="008163CB">
        <w:rPr>
          <w:b/>
          <w:i/>
          <w:noProof/>
          <w:sz w:val="20"/>
          <w:szCs w:val="20"/>
          <w:lang w:eastAsia="x-none"/>
        </w:rPr>
        <w:t>2</w:t>
      </w:r>
      <w:r w:rsidRPr="003676C9">
        <w:rPr>
          <w:b/>
          <w:i/>
          <w:sz w:val="20"/>
          <w:szCs w:val="20"/>
          <w:lang w:eastAsia="x-none"/>
        </w:rPr>
        <w:fldChar w:fldCharType="end"/>
      </w:r>
      <w:r w:rsidRPr="003676C9">
        <w:rPr>
          <w:b/>
          <w:i/>
          <w:sz w:val="20"/>
          <w:szCs w:val="20"/>
          <w:lang w:eastAsia="x-none"/>
        </w:rPr>
        <w:t>:</w:t>
      </w:r>
      <w:r>
        <w:rPr>
          <w:b/>
          <w:i/>
          <w:sz w:val="20"/>
          <w:szCs w:val="20"/>
          <w:lang w:eastAsia="x-none"/>
        </w:rPr>
        <w:t xml:space="preserve"> There is only PCell + PSCell for </w:t>
      </w:r>
      <w:r w:rsidRPr="00E3121D">
        <w:rPr>
          <w:b/>
          <w:i/>
          <w:sz w:val="20"/>
          <w:szCs w:val="20"/>
          <w:lang w:eastAsia="x-none"/>
        </w:rPr>
        <w:t>RRC-based partially overlapped BWP switch</w:t>
      </w:r>
      <w:r>
        <w:rPr>
          <w:b/>
          <w:i/>
          <w:sz w:val="20"/>
          <w:szCs w:val="20"/>
          <w:lang w:eastAsia="x-none"/>
        </w:rPr>
        <w:t>.</w:t>
      </w:r>
      <w:bookmarkEnd w:id="3"/>
      <w:r w:rsidR="00802B38">
        <w:rPr>
          <w:sz w:val="20"/>
          <w:szCs w:val="20"/>
          <w:lang w:eastAsia="x-none"/>
        </w:rPr>
        <w:t xml:space="preserve"> </w:t>
      </w:r>
      <w:r w:rsidR="00367D97">
        <w:rPr>
          <w:b/>
          <w:i/>
          <w:sz w:val="20"/>
          <w:szCs w:val="20"/>
          <w:lang w:eastAsia="x-none"/>
        </w:rPr>
        <w:t xml:space="preserve"> </w:t>
      </w:r>
      <w:r w:rsidR="00F4694E" w:rsidRPr="00F4694E">
        <w:rPr>
          <w:b/>
          <w:bCs/>
          <w:i/>
          <w:iCs/>
        </w:rPr>
        <w:t xml:space="preserve"> </w:t>
      </w:r>
      <w:r w:rsidR="00F4694E">
        <w:rPr>
          <w:lang w:val="en-GB"/>
        </w:rPr>
        <w:t xml:space="preserve"> </w:t>
      </w:r>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lastRenderedPageBreak/>
        <w:t>Summary</w:t>
      </w:r>
    </w:p>
    <w:p w14:paraId="7E3B27F6" w14:textId="0DC7C2CB" w:rsidR="00143662" w:rsidRDefault="006F7557" w:rsidP="0034261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E60A26">
        <w:t xml:space="preserve">we provide our views on the issue of </w:t>
      </w:r>
      <w:r w:rsidR="008163CB">
        <w:t>RRC-based multiple BWP switch</w:t>
      </w:r>
      <w:r w:rsidR="00E60A26">
        <w:t>. We have the following proposals.</w:t>
      </w:r>
    </w:p>
    <w:p w14:paraId="7C05579C" w14:textId="4E36EA42" w:rsidR="00214F25" w:rsidRDefault="00214F25" w:rsidP="00342615">
      <w:pPr>
        <w:adjustRightInd w:val="0"/>
        <w:snapToGrid w:val="0"/>
        <w:spacing w:before="180" w:after="120"/>
        <w:jc w:val="both"/>
      </w:pPr>
      <w:r>
        <w:fldChar w:fldCharType="begin"/>
      </w:r>
      <w:r>
        <w:instrText xml:space="preserve"> REF _Ref53841395 \h </w:instrText>
      </w:r>
      <w:r>
        <w:fldChar w:fldCharType="separate"/>
      </w:r>
      <w:r w:rsidR="008163CB" w:rsidRPr="003676C9">
        <w:rPr>
          <w:b/>
          <w:i/>
          <w:sz w:val="20"/>
          <w:szCs w:val="20"/>
          <w:lang w:eastAsia="x-none"/>
        </w:rPr>
        <w:t xml:space="preserve">Proposal </w:t>
      </w:r>
      <w:r w:rsidR="008163CB">
        <w:rPr>
          <w:b/>
          <w:i/>
          <w:noProof/>
          <w:sz w:val="20"/>
          <w:szCs w:val="20"/>
          <w:lang w:eastAsia="x-none"/>
        </w:rPr>
        <w:t>1</w:t>
      </w:r>
      <w:r w:rsidR="008163CB" w:rsidRPr="003676C9">
        <w:rPr>
          <w:b/>
          <w:i/>
          <w:sz w:val="20"/>
          <w:szCs w:val="20"/>
          <w:lang w:eastAsia="x-none"/>
        </w:rPr>
        <w:t>:</w:t>
      </w:r>
      <w:r w:rsidR="008163CB">
        <w:rPr>
          <w:b/>
          <w:i/>
          <w:sz w:val="20"/>
          <w:szCs w:val="20"/>
          <w:lang w:eastAsia="x-none"/>
        </w:rPr>
        <w:t xml:space="preserve"> There is no </w:t>
      </w:r>
      <w:r w:rsidR="008163CB" w:rsidRPr="00E3121D">
        <w:rPr>
          <w:b/>
          <w:i/>
          <w:sz w:val="20"/>
          <w:szCs w:val="20"/>
          <w:lang w:eastAsia="x-none"/>
        </w:rPr>
        <w:t>RRC-based simultaneous BWP switch</w:t>
      </w:r>
      <w:r w:rsidR="008163CB">
        <w:rPr>
          <w:b/>
          <w:i/>
          <w:sz w:val="20"/>
          <w:szCs w:val="20"/>
          <w:lang w:eastAsia="x-none"/>
        </w:rPr>
        <w:t xml:space="preserve"> for multiple CCs</w:t>
      </w:r>
      <w:r w:rsidR="008163CB" w:rsidRPr="00E3121D">
        <w:rPr>
          <w:b/>
          <w:i/>
          <w:sz w:val="20"/>
          <w:szCs w:val="20"/>
          <w:lang w:eastAsia="x-none"/>
        </w:rPr>
        <w:t>.</w:t>
      </w:r>
      <w:r>
        <w:fldChar w:fldCharType="end"/>
      </w:r>
    </w:p>
    <w:p w14:paraId="2BC5D3AC" w14:textId="7F3547B2" w:rsidR="00214F25" w:rsidRDefault="00214F25" w:rsidP="00342615">
      <w:pPr>
        <w:adjustRightInd w:val="0"/>
        <w:snapToGrid w:val="0"/>
        <w:spacing w:before="180" w:after="120"/>
        <w:jc w:val="both"/>
      </w:pPr>
      <w:r>
        <w:fldChar w:fldCharType="begin"/>
      </w:r>
      <w:r>
        <w:instrText xml:space="preserve"> REF _Ref53841398 \h </w:instrText>
      </w:r>
      <w:r>
        <w:fldChar w:fldCharType="separate"/>
      </w:r>
      <w:r w:rsidR="008163CB" w:rsidRPr="003676C9">
        <w:rPr>
          <w:b/>
          <w:i/>
          <w:sz w:val="20"/>
          <w:szCs w:val="20"/>
          <w:lang w:eastAsia="x-none"/>
        </w:rPr>
        <w:t xml:space="preserve">Proposal </w:t>
      </w:r>
      <w:r w:rsidR="008163CB">
        <w:rPr>
          <w:b/>
          <w:i/>
          <w:noProof/>
          <w:sz w:val="20"/>
          <w:szCs w:val="20"/>
          <w:lang w:eastAsia="x-none"/>
        </w:rPr>
        <w:t>2</w:t>
      </w:r>
      <w:r w:rsidR="008163CB" w:rsidRPr="003676C9">
        <w:rPr>
          <w:b/>
          <w:i/>
          <w:sz w:val="20"/>
          <w:szCs w:val="20"/>
          <w:lang w:eastAsia="x-none"/>
        </w:rPr>
        <w:t>:</w:t>
      </w:r>
      <w:r w:rsidR="008163CB">
        <w:rPr>
          <w:b/>
          <w:i/>
          <w:sz w:val="20"/>
          <w:szCs w:val="20"/>
          <w:lang w:eastAsia="x-none"/>
        </w:rPr>
        <w:t xml:space="preserve"> There is only PCell + PSCell for </w:t>
      </w:r>
      <w:r w:rsidR="008163CB" w:rsidRPr="00E3121D">
        <w:rPr>
          <w:b/>
          <w:i/>
          <w:sz w:val="20"/>
          <w:szCs w:val="20"/>
          <w:lang w:eastAsia="x-none"/>
        </w:rPr>
        <w:t>RRC-based partially overlapped BWP switch</w:t>
      </w:r>
      <w:r w:rsidR="008163CB">
        <w:rPr>
          <w:b/>
          <w:i/>
          <w:sz w:val="20"/>
          <w:szCs w:val="20"/>
          <w:lang w:eastAsia="x-none"/>
        </w:rPr>
        <w:t>.</w:t>
      </w:r>
      <w:r>
        <w:fldChar w:fldCharType="end"/>
      </w:r>
    </w:p>
    <w:p w14:paraId="2E96BB97" w14:textId="704432DF" w:rsidR="00842EE0" w:rsidRDefault="00842EE0" w:rsidP="008F1284">
      <w:pPr>
        <w:pStyle w:val="1"/>
        <w:numPr>
          <w:ilvl w:val="0"/>
          <w:numId w:val="1"/>
        </w:numPr>
        <w:rPr>
          <w:rFonts w:ascii="Calibri" w:hAnsi="Calibri"/>
        </w:rPr>
      </w:pPr>
      <w:r w:rsidRPr="00842EE0">
        <w:rPr>
          <w:rFonts w:ascii="Calibri" w:hAnsi="Calibri" w:hint="eastAsia"/>
        </w:rPr>
        <w:t>Reference</w:t>
      </w:r>
    </w:p>
    <w:p w14:paraId="790D621B" w14:textId="286EA26D" w:rsidR="00D53D3C" w:rsidRDefault="00D53D3C" w:rsidP="00872564">
      <w:pPr>
        <w:overflowPunct w:val="0"/>
        <w:autoSpaceDE w:val="0"/>
        <w:autoSpaceDN w:val="0"/>
        <w:adjustRightInd w:val="0"/>
        <w:textAlignment w:val="baseline"/>
        <w:rPr>
          <w:sz w:val="20"/>
          <w:lang w:eastAsia="ko-KR"/>
        </w:rPr>
      </w:pPr>
      <w:r>
        <w:rPr>
          <w:sz w:val="20"/>
          <w:lang w:eastAsia="ko-KR"/>
        </w:rPr>
        <w:t>[</w:t>
      </w:r>
      <w:r w:rsidR="008163CB">
        <w:rPr>
          <w:sz w:val="20"/>
          <w:lang w:eastAsia="ko-KR"/>
        </w:rPr>
        <w:t>1</w:t>
      </w:r>
      <w:r>
        <w:rPr>
          <w:sz w:val="20"/>
          <w:lang w:eastAsia="ko-KR"/>
        </w:rPr>
        <w:t xml:space="preserve">] </w:t>
      </w:r>
      <w:r w:rsidRPr="00D53D3C">
        <w:rPr>
          <w:sz w:val="20"/>
          <w:lang w:eastAsia="ko-KR"/>
        </w:rPr>
        <w:t>R4-2012280, CR on active BWP switch in R15, Mediatek</w:t>
      </w:r>
    </w:p>
    <w:p w14:paraId="5306C4AD" w14:textId="2FA5D850" w:rsidR="00F86D59" w:rsidRDefault="00F86D59" w:rsidP="00872564">
      <w:pPr>
        <w:overflowPunct w:val="0"/>
        <w:autoSpaceDE w:val="0"/>
        <w:autoSpaceDN w:val="0"/>
        <w:adjustRightInd w:val="0"/>
        <w:textAlignment w:val="baseline"/>
        <w:rPr>
          <w:sz w:val="20"/>
          <w:lang w:eastAsia="ko-KR"/>
        </w:rPr>
      </w:pPr>
      <w:r>
        <w:rPr>
          <w:sz w:val="20"/>
          <w:lang w:eastAsia="ko-KR"/>
        </w:rPr>
        <w:t xml:space="preserve">[2] </w:t>
      </w:r>
      <w:r w:rsidRPr="00F86D59">
        <w:rPr>
          <w:sz w:val="20"/>
          <w:lang w:eastAsia="ko-KR"/>
        </w:rPr>
        <w:t>R4-2014760</w:t>
      </w:r>
      <w:r>
        <w:rPr>
          <w:sz w:val="20"/>
          <w:lang w:eastAsia="ko-KR"/>
        </w:rPr>
        <w:t>,</w:t>
      </w:r>
      <w:r w:rsidRPr="00F86D59">
        <w:rPr>
          <w:sz w:val="20"/>
          <w:lang w:eastAsia="ko-KR"/>
        </w:rPr>
        <w:t xml:space="preserve"> Remaining issues on RRM in R15</w:t>
      </w:r>
      <w:r>
        <w:rPr>
          <w:sz w:val="20"/>
          <w:lang w:eastAsia="ko-KR"/>
        </w:rPr>
        <w:t xml:space="preserve">, </w:t>
      </w:r>
      <w:r w:rsidRPr="00D53D3C">
        <w:rPr>
          <w:sz w:val="20"/>
          <w:lang w:eastAsia="ko-KR"/>
        </w:rPr>
        <w:t>Mediatek</w:t>
      </w:r>
      <w:r>
        <w:rPr>
          <w:sz w:val="20"/>
          <w:lang w:eastAsia="ko-KR"/>
        </w:rPr>
        <w:t xml:space="preserve"> </w:t>
      </w:r>
    </w:p>
    <w:p w14:paraId="0A6657F4" w14:textId="77777777" w:rsidR="00D53D3C" w:rsidRDefault="00D53D3C" w:rsidP="00872564">
      <w:pPr>
        <w:overflowPunct w:val="0"/>
        <w:autoSpaceDE w:val="0"/>
        <w:autoSpaceDN w:val="0"/>
        <w:adjustRightInd w:val="0"/>
        <w:textAlignment w:val="baseline"/>
        <w:rPr>
          <w:sz w:val="20"/>
          <w:lang w:eastAsia="ko-KR"/>
        </w:rPr>
      </w:pPr>
    </w:p>
    <w:p w14:paraId="0FC571CC" w14:textId="1179A737" w:rsidR="002D5798" w:rsidRDefault="002D5798" w:rsidP="00872564">
      <w:pPr>
        <w:overflowPunct w:val="0"/>
        <w:autoSpaceDE w:val="0"/>
        <w:autoSpaceDN w:val="0"/>
        <w:adjustRightInd w:val="0"/>
        <w:textAlignment w:val="baseline"/>
        <w:rPr>
          <w:sz w:val="20"/>
          <w:lang w:eastAsia="ko-KR"/>
        </w:rPr>
      </w:pPr>
      <w:r>
        <w:rPr>
          <w:sz w:val="20"/>
          <w:lang w:eastAsia="ko-KR"/>
        </w:rPr>
        <w:t xml:space="preserve"> </w:t>
      </w:r>
    </w:p>
    <w:sectPr w:rsidR="002D579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D7DC6" w14:textId="77777777" w:rsidR="00C17C96" w:rsidRDefault="00C17C96">
      <w:r>
        <w:separator/>
      </w:r>
    </w:p>
  </w:endnote>
  <w:endnote w:type="continuationSeparator" w:id="0">
    <w:p w14:paraId="2D4D7733" w14:textId="77777777" w:rsidR="00C17C96" w:rsidRDefault="00C17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17CF4" w14:textId="77777777" w:rsidR="00C17C96" w:rsidRDefault="00C17C96">
      <w:r>
        <w:separator/>
      </w:r>
    </w:p>
  </w:footnote>
  <w:footnote w:type="continuationSeparator" w:id="0">
    <w:p w14:paraId="6E750DCD" w14:textId="77777777" w:rsidR="00C17C96" w:rsidRDefault="00C17C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950EA"/>
    <w:multiLevelType w:val="hybridMultilevel"/>
    <w:tmpl w:val="ED92AD16"/>
    <w:lvl w:ilvl="0" w:tplc="A064CC16">
      <w:start w:val="1"/>
      <w:numFmt w:val="bullet"/>
      <w:lvlText w:val="•"/>
      <w:lvlJc w:val="left"/>
      <w:pPr>
        <w:tabs>
          <w:tab w:val="num" w:pos="720"/>
        </w:tabs>
        <w:ind w:left="720" w:hanging="360"/>
      </w:pPr>
      <w:rPr>
        <w:rFonts w:ascii="Arial" w:hAnsi="Arial" w:hint="default"/>
      </w:rPr>
    </w:lvl>
    <w:lvl w:ilvl="1" w:tplc="DB48E86A" w:tentative="1">
      <w:start w:val="1"/>
      <w:numFmt w:val="bullet"/>
      <w:lvlText w:val="•"/>
      <w:lvlJc w:val="left"/>
      <w:pPr>
        <w:tabs>
          <w:tab w:val="num" w:pos="1440"/>
        </w:tabs>
        <w:ind w:left="1440" w:hanging="360"/>
      </w:pPr>
      <w:rPr>
        <w:rFonts w:ascii="Arial" w:hAnsi="Arial" w:hint="default"/>
      </w:rPr>
    </w:lvl>
    <w:lvl w:ilvl="2" w:tplc="EF702F18" w:tentative="1">
      <w:start w:val="1"/>
      <w:numFmt w:val="bullet"/>
      <w:lvlText w:val="•"/>
      <w:lvlJc w:val="left"/>
      <w:pPr>
        <w:tabs>
          <w:tab w:val="num" w:pos="2160"/>
        </w:tabs>
        <w:ind w:left="2160" w:hanging="360"/>
      </w:pPr>
      <w:rPr>
        <w:rFonts w:ascii="Arial" w:hAnsi="Arial" w:hint="default"/>
      </w:rPr>
    </w:lvl>
    <w:lvl w:ilvl="3" w:tplc="2464973E" w:tentative="1">
      <w:start w:val="1"/>
      <w:numFmt w:val="bullet"/>
      <w:lvlText w:val="•"/>
      <w:lvlJc w:val="left"/>
      <w:pPr>
        <w:tabs>
          <w:tab w:val="num" w:pos="2880"/>
        </w:tabs>
        <w:ind w:left="2880" w:hanging="360"/>
      </w:pPr>
      <w:rPr>
        <w:rFonts w:ascii="Arial" w:hAnsi="Arial" w:hint="default"/>
      </w:rPr>
    </w:lvl>
    <w:lvl w:ilvl="4" w:tplc="D5804FBC" w:tentative="1">
      <w:start w:val="1"/>
      <w:numFmt w:val="bullet"/>
      <w:lvlText w:val="•"/>
      <w:lvlJc w:val="left"/>
      <w:pPr>
        <w:tabs>
          <w:tab w:val="num" w:pos="3600"/>
        </w:tabs>
        <w:ind w:left="3600" w:hanging="360"/>
      </w:pPr>
      <w:rPr>
        <w:rFonts w:ascii="Arial" w:hAnsi="Arial" w:hint="default"/>
      </w:rPr>
    </w:lvl>
    <w:lvl w:ilvl="5" w:tplc="4D4A653C" w:tentative="1">
      <w:start w:val="1"/>
      <w:numFmt w:val="bullet"/>
      <w:lvlText w:val="•"/>
      <w:lvlJc w:val="left"/>
      <w:pPr>
        <w:tabs>
          <w:tab w:val="num" w:pos="4320"/>
        </w:tabs>
        <w:ind w:left="4320" w:hanging="360"/>
      </w:pPr>
      <w:rPr>
        <w:rFonts w:ascii="Arial" w:hAnsi="Arial" w:hint="default"/>
      </w:rPr>
    </w:lvl>
    <w:lvl w:ilvl="6" w:tplc="15F24D20" w:tentative="1">
      <w:start w:val="1"/>
      <w:numFmt w:val="bullet"/>
      <w:lvlText w:val="•"/>
      <w:lvlJc w:val="left"/>
      <w:pPr>
        <w:tabs>
          <w:tab w:val="num" w:pos="5040"/>
        </w:tabs>
        <w:ind w:left="5040" w:hanging="360"/>
      </w:pPr>
      <w:rPr>
        <w:rFonts w:ascii="Arial" w:hAnsi="Arial" w:hint="default"/>
      </w:rPr>
    </w:lvl>
    <w:lvl w:ilvl="7" w:tplc="429CAA9C" w:tentative="1">
      <w:start w:val="1"/>
      <w:numFmt w:val="bullet"/>
      <w:lvlText w:val="•"/>
      <w:lvlJc w:val="left"/>
      <w:pPr>
        <w:tabs>
          <w:tab w:val="num" w:pos="5760"/>
        </w:tabs>
        <w:ind w:left="5760" w:hanging="360"/>
      </w:pPr>
      <w:rPr>
        <w:rFonts w:ascii="Arial" w:hAnsi="Arial" w:hint="default"/>
      </w:rPr>
    </w:lvl>
    <w:lvl w:ilvl="8" w:tplc="B0E4BB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D2690"/>
    <w:multiLevelType w:val="multilevel"/>
    <w:tmpl w:val="4AE6B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F7A38"/>
    <w:multiLevelType w:val="hybridMultilevel"/>
    <w:tmpl w:val="17EE5426"/>
    <w:lvl w:ilvl="0" w:tplc="A462E3F4">
      <w:start w:val="1"/>
      <w:numFmt w:val="bullet"/>
      <w:lvlText w:val="•"/>
      <w:lvlJc w:val="left"/>
      <w:pPr>
        <w:tabs>
          <w:tab w:val="num" w:pos="720"/>
        </w:tabs>
        <w:ind w:left="720" w:hanging="360"/>
      </w:pPr>
      <w:rPr>
        <w:rFonts w:ascii="Arial" w:hAnsi="Arial" w:hint="default"/>
      </w:rPr>
    </w:lvl>
    <w:lvl w:ilvl="1" w:tplc="A76A1F9E">
      <w:numFmt w:val="bullet"/>
      <w:lvlText w:val="•"/>
      <w:lvlJc w:val="left"/>
      <w:pPr>
        <w:tabs>
          <w:tab w:val="num" w:pos="1440"/>
        </w:tabs>
        <w:ind w:left="1440" w:hanging="360"/>
      </w:pPr>
      <w:rPr>
        <w:rFonts w:ascii="Arial" w:hAnsi="Arial" w:hint="default"/>
      </w:rPr>
    </w:lvl>
    <w:lvl w:ilvl="2" w:tplc="682A9CE2">
      <w:numFmt w:val="bullet"/>
      <w:lvlText w:val="•"/>
      <w:lvlJc w:val="left"/>
      <w:pPr>
        <w:tabs>
          <w:tab w:val="num" w:pos="2160"/>
        </w:tabs>
        <w:ind w:left="2160" w:hanging="360"/>
      </w:pPr>
      <w:rPr>
        <w:rFonts w:ascii="Arial" w:hAnsi="Arial" w:hint="default"/>
      </w:rPr>
    </w:lvl>
    <w:lvl w:ilvl="3" w:tplc="292CD0AA">
      <w:numFmt w:val="bullet"/>
      <w:lvlText w:val="•"/>
      <w:lvlJc w:val="left"/>
      <w:pPr>
        <w:tabs>
          <w:tab w:val="num" w:pos="2880"/>
        </w:tabs>
        <w:ind w:left="2880" w:hanging="360"/>
      </w:pPr>
      <w:rPr>
        <w:rFonts w:ascii="Arial" w:hAnsi="Arial" w:hint="default"/>
      </w:rPr>
    </w:lvl>
    <w:lvl w:ilvl="4" w:tplc="8104FB7A" w:tentative="1">
      <w:start w:val="1"/>
      <w:numFmt w:val="bullet"/>
      <w:lvlText w:val="•"/>
      <w:lvlJc w:val="left"/>
      <w:pPr>
        <w:tabs>
          <w:tab w:val="num" w:pos="3600"/>
        </w:tabs>
        <w:ind w:left="3600" w:hanging="360"/>
      </w:pPr>
      <w:rPr>
        <w:rFonts w:ascii="Arial" w:hAnsi="Arial" w:hint="default"/>
      </w:rPr>
    </w:lvl>
    <w:lvl w:ilvl="5" w:tplc="0686BA46" w:tentative="1">
      <w:start w:val="1"/>
      <w:numFmt w:val="bullet"/>
      <w:lvlText w:val="•"/>
      <w:lvlJc w:val="left"/>
      <w:pPr>
        <w:tabs>
          <w:tab w:val="num" w:pos="4320"/>
        </w:tabs>
        <w:ind w:left="4320" w:hanging="360"/>
      </w:pPr>
      <w:rPr>
        <w:rFonts w:ascii="Arial" w:hAnsi="Arial" w:hint="default"/>
      </w:rPr>
    </w:lvl>
    <w:lvl w:ilvl="6" w:tplc="9528933A" w:tentative="1">
      <w:start w:val="1"/>
      <w:numFmt w:val="bullet"/>
      <w:lvlText w:val="•"/>
      <w:lvlJc w:val="left"/>
      <w:pPr>
        <w:tabs>
          <w:tab w:val="num" w:pos="5040"/>
        </w:tabs>
        <w:ind w:left="5040" w:hanging="360"/>
      </w:pPr>
      <w:rPr>
        <w:rFonts w:ascii="Arial" w:hAnsi="Arial" w:hint="default"/>
      </w:rPr>
    </w:lvl>
    <w:lvl w:ilvl="7" w:tplc="7C08D1C2" w:tentative="1">
      <w:start w:val="1"/>
      <w:numFmt w:val="bullet"/>
      <w:lvlText w:val="•"/>
      <w:lvlJc w:val="left"/>
      <w:pPr>
        <w:tabs>
          <w:tab w:val="num" w:pos="5760"/>
        </w:tabs>
        <w:ind w:left="5760" w:hanging="360"/>
      </w:pPr>
      <w:rPr>
        <w:rFonts w:ascii="Arial" w:hAnsi="Arial" w:hint="default"/>
      </w:rPr>
    </w:lvl>
    <w:lvl w:ilvl="8" w:tplc="A392AD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F578C"/>
    <w:multiLevelType w:val="hybridMultilevel"/>
    <w:tmpl w:val="A8C4D1CC"/>
    <w:lvl w:ilvl="0" w:tplc="18721068">
      <w:start w:val="1"/>
      <w:numFmt w:val="bullet"/>
      <w:lvlText w:val="•"/>
      <w:lvlJc w:val="left"/>
      <w:pPr>
        <w:tabs>
          <w:tab w:val="num" w:pos="720"/>
        </w:tabs>
        <w:ind w:left="720" w:hanging="360"/>
      </w:pPr>
      <w:rPr>
        <w:rFonts w:ascii="Arial" w:hAnsi="Arial" w:hint="default"/>
      </w:rPr>
    </w:lvl>
    <w:lvl w:ilvl="1" w:tplc="A3F69A28">
      <w:numFmt w:val="bullet"/>
      <w:lvlText w:val="•"/>
      <w:lvlJc w:val="left"/>
      <w:pPr>
        <w:tabs>
          <w:tab w:val="num" w:pos="1440"/>
        </w:tabs>
        <w:ind w:left="1440" w:hanging="360"/>
      </w:pPr>
      <w:rPr>
        <w:rFonts w:ascii="Arial" w:hAnsi="Arial" w:hint="default"/>
      </w:rPr>
    </w:lvl>
    <w:lvl w:ilvl="2" w:tplc="87C07BE8" w:tentative="1">
      <w:start w:val="1"/>
      <w:numFmt w:val="bullet"/>
      <w:lvlText w:val="•"/>
      <w:lvlJc w:val="left"/>
      <w:pPr>
        <w:tabs>
          <w:tab w:val="num" w:pos="2160"/>
        </w:tabs>
        <w:ind w:left="2160" w:hanging="360"/>
      </w:pPr>
      <w:rPr>
        <w:rFonts w:ascii="Arial" w:hAnsi="Arial" w:hint="default"/>
      </w:rPr>
    </w:lvl>
    <w:lvl w:ilvl="3" w:tplc="F69EA446" w:tentative="1">
      <w:start w:val="1"/>
      <w:numFmt w:val="bullet"/>
      <w:lvlText w:val="•"/>
      <w:lvlJc w:val="left"/>
      <w:pPr>
        <w:tabs>
          <w:tab w:val="num" w:pos="2880"/>
        </w:tabs>
        <w:ind w:left="2880" w:hanging="360"/>
      </w:pPr>
      <w:rPr>
        <w:rFonts w:ascii="Arial" w:hAnsi="Arial" w:hint="default"/>
      </w:rPr>
    </w:lvl>
    <w:lvl w:ilvl="4" w:tplc="86E802CE" w:tentative="1">
      <w:start w:val="1"/>
      <w:numFmt w:val="bullet"/>
      <w:lvlText w:val="•"/>
      <w:lvlJc w:val="left"/>
      <w:pPr>
        <w:tabs>
          <w:tab w:val="num" w:pos="3600"/>
        </w:tabs>
        <w:ind w:left="3600" w:hanging="360"/>
      </w:pPr>
      <w:rPr>
        <w:rFonts w:ascii="Arial" w:hAnsi="Arial" w:hint="default"/>
      </w:rPr>
    </w:lvl>
    <w:lvl w:ilvl="5" w:tplc="F97CCEE6" w:tentative="1">
      <w:start w:val="1"/>
      <w:numFmt w:val="bullet"/>
      <w:lvlText w:val="•"/>
      <w:lvlJc w:val="left"/>
      <w:pPr>
        <w:tabs>
          <w:tab w:val="num" w:pos="4320"/>
        </w:tabs>
        <w:ind w:left="4320" w:hanging="360"/>
      </w:pPr>
      <w:rPr>
        <w:rFonts w:ascii="Arial" w:hAnsi="Arial" w:hint="default"/>
      </w:rPr>
    </w:lvl>
    <w:lvl w:ilvl="6" w:tplc="00CA81BE" w:tentative="1">
      <w:start w:val="1"/>
      <w:numFmt w:val="bullet"/>
      <w:lvlText w:val="•"/>
      <w:lvlJc w:val="left"/>
      <w:pPr>
        <w:tabs>
          <w:tab w:val="num" w:pos="5040"/>
        </w:tabs>
        <w:ind w:left="5040" w:hanging="360"/>
      </w:pPr>
      <w:rPr>
        <w:rFonts w:ascii="Arial" w:hAnsi="Arial" w:hint="default"/>
      </w:rPr>
    </w:lvl>
    <w:lvl w:ilvl="7" w:tplc="C236145A" w:tentative="1">
      <w:start w:val="1"/>
      <w:numFmt w:val="bullet"/>
      <w:lvlText w:val="•"/>
      <w:lvlJc w:val="left"/>
      <w:pPr>
        <w:tabs>
          <w:tab w:val="num" w:pos="5760"/>
        </w:tabs>
        <w:ind w:left="5760" w:hanging="360"/>
      </w:pPr>
      <w:rPr>
        <w:rFonts w:ascii="Arial" w:hAnsi="Arial" w:hint="default"/>
      </w:rPr>
    </w:lvl>
    <w:lvl w:ilvl="8" w:tplc="00BCAD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AB6879"/>
    <w:multiLevelType w:val="hybridMultilevel"/>
    <w:tmpl w:val="8C2E5686"/>
    <w:lvl w:ilvl="0" w:tplc="CDF4C6FE">
      <w:start w:val="1"/>
      <w:numFmt w:val="bullet"/>
      <w:lvlText w:val="-"/>
      <w:lvlJc w:val="left"/>
      <w:pPr>
        <w:tabs>
          <w:tab w:val="num" w:pos="720"/>
        </w:tabs>
        <w:ind w:left="720" w:hanging="360"/>
      </w:pPr>
      <w:rPr>
        <w:rFonts w:ascii="Arial" w:hAnsi="Arial" w:hint="default"/>
      </w:rPr>
    </w:lvl>
    <w:lvl w:ilvl="1" w:tplc="AFB65E6A" w:tentative="1">
      <w:start w:val="1"/>
      <w:numFmt w:val="bullet"/>
      <w:lvlText w:val="-"/>
      <w:lvlJc w:val="left"/>
      <w:pPr>
        <w:tabs>
          <w:tab w:val="num" w:pos="1440"/>
        </w:tabs>
        <w:ind w:left="1440" w:hanging="360"/>
      </w:pPr>
      <w:rPr>
        <w:rFonts w:ascii="Arial" w:hAnsi="Arial" w:hint="default"/>
      </w:rPr>
    </w:lvl>
    <w:lvl w:ilvl="2" w:tplc="A1D04596">
      <w:start w:val="1"/>
      <w:numFmt w:val="bullet"/>
      <w:lvlText w:val="-"/>
      <w:lvlJc w:val="left"/>
      <w:pPr>
        <w:tabs>
          <w:tab w:val="num" w:pos="2160"/>
        </w:tabs>
        <w:ind w:left="2160" w:hanging="360"/>
      </w:pPr>
      <w:rPr>
        <w:rFonts w:ascii="Arial" w:hAnsi="Arial" w:hint="default"/>
      </w:rPr>
    </w:lvl>
    <w:lvl w:ilvl="3" w:tplc="16AC25AC" w:tentative="1">
      <w:start w:val="1"/>
      <w:numFmt w:val="bullet"/>
      <w:lvlText w:val="-"/>
      <w:lvlJc w:val="left"/>
      <w:pPr>
        <w:tabs>
          <w:tab w:val="num" w:pos="2880"/>
        </w:tabs>
        <w:ind w:left="2880" w:hanging="360"/>
      </w:pPr>
      <w:rPr>
        <w:rFonts w:ascii="Arial" w:hAnsi="Arial" w:hint="default"/>
      </w:rPr>
    </w:lvl>
    <w:lvl w:ilvl="4" w:tplc="AB4E6432" w:tentative="1">
      <w:start w:val="1"/>
      <w:numFmt w:val="bullet"/>
      <w:lvlText w:val="-"/>
      <w:lvlJc w:val="left"/>
      <w:pPr>
        <w:tabs>
          <w:tab w:val="num" w:pos="3600"/>
        </w:tabs>
        <w:ind w:left="3600" w:hanging="360"/>
      </w:pPr>
      <w:rPr>
        <w:rFonts w:ascii="Arial" w:hAnsi="Arial" w:hint="default"/>
      </w:rPr>
    </w:lvl>
    <w:lvl w:ilvl="5" w:tplc="5E0C5F00" w:tentative="1">
      <w:start w:val="1"/>
      <w:numFmt w:val="bullet"/>
      <w:lvlText w:val="-"/>
      <w:lvlJc w:val="left"/>
      <w:pPr>
        <w:tabs>
          <w:tab w:val="num" w:pos="4320"/>
        </w:tabs>
        <w:ind w:left="4320" w:hanging="360"/>
      </w:pPr>
      <w:rPr>
        <w:rFonts w:ascii="Arial" w:hAnsi="Arial" w:hint="default"/>
      </w:rPr>
    </w:lvl>
    <w:lvl w:ilvl="6" w:tplc="EF5C4CCE" w:tentative="1">
      <w:start w:val="1"/>
      <w:numFmt w:val="bullet"/>
      <w:lvlText w:val="-"/>
      <w:lvlJc w:val="left"/>
      <w:pPr>
        <w:tabs>
          <w:tab w:val="num" w:pos="5040"/>
        </w:tabs>
        <w:ind w:left="5040" w:hanging="360"/>
      </w:pPr>
      <w:rPr>
        <w:rFonts w:ascii="Arial" w:hAnsi="Arial" w:hint="default"/>
      </w:rPr>
    </w:lvl>
    <w:lvl w:ilvl="7" w:tplc="C9D691DA" w:tentative="1">
      <w:start w:val="1"/>
      <w:numFmt w:val="bullet"/>
      <w:lvlText w:val="-"/>
      <w:lvlJc w:val="left"/>
      <w:pPr>
        <w:tabs>
          <w:tab w:val="num" w:pos="5760"/>
        </w:tabs>
        <w:ind w:left="5760" w:hanging="360"/>
      </w:pPr>
      <w:rPr>
        <w:rFonts w:ascii="Arial" w:hAnsi="Arial" w:hint="default"/>
      </w:rPr>
    </w:lvl>
    <w:lvl w:ilvl="8" w:tplc="F30CA9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B0642"/>
    <w:multiLevelType w:val="hybridMultilevel"/>
    <w:tmpl w:val="5EF8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9A0791"/>
    <w:multiLevelType w:val="hybridMultilevel"/>
    <w:tmpl w:val="CCD4779E"/>
    <w:lvl w:ilvl="0" w:tplc="7FC2B2FC">
      <w:start w:val="1"/>
      <w:numFmt w:val="bullet"/>
      <w:lvlText w:val="•"/>
      <w:lvlJc w:val="left"/>
      <w:pPr>
        <w:tabs>
          <w:tab w:val="num" w:pos="720"/>
        </w:tabs>
        <w:ind w:left="720" w:hanging="360"/>
      </w:pPr>
      <w:rPr>
        <w:rFonts w:ascii="Arial" w:hAnsi="Arial" w:hint="default"/>
      </w:rPr>
    </w:lvl>
    <w:lvl w:ilvl="1" w:tplc="DA8E2518">
      <w:numFmt w:val="bullet"/>
      <w:lvlText w:val="•"/>
      <w:lvlJc w:val="left"/>
      <w:pPr>
        <w:tabs>
          <w:tab w:val="num" w:pos="1440"/>
        </w:tabs>
        <w:ind w:left="1440" w:hanging="360"/>
      </w:pPr>
      <w:rPr>
        <w:rFonts w:ascii="Arial" w:hAnsi="Arial" w:hint="default"/>
      </w:rPr>
    </w:lvl>
    <w:lvl w:ilvl="2" w:tplc="907EB7B6">
      <w:numFmt w:val="bullet"/>
      <w:lvlText w:val="•"/>
      <w:lvlJc w:val="left"/>
      <w:pPr>
        <w:tabs>
          <w:tab w:val="num" w:pos="2160"/>
        </w:tabs>
        <w:ind w:left="2160" w:hanging="360"/>
      </w:pPr>
      <w:rPr>
        <w:rFonts w:ascii="Arial" w:hAnsi="Arial" w:hint="default"/>
      </w:rPr>
    </w:lvl>
    <w:lvl w:ilvl="3" w:tplc="5272749A" w:tentative="1">
      <w:start w:val="1"/>
      <w:numFmt w:val="bullet"/>
      <w:lvlText w:val="•"/>
      <w:lvlJc w:val="left"/>
      <w:pPr>
        <w:tabs>
          <w:tab w:val="num" w:pos="2880"/>
        </w:tabs>
        <w:ind w:left="2880" w:hanging="360"/>
      </w:pPr>
      <w:rPr>
        <w:rFonts w:ascii="Arial" w:hAnsi="Arial" w:hint="default"/>
      </w:rPr>
    </w:lvl>
    <w:lvl w:ilvl="4" w:tplc="A99C735C" w:tentative="1">
      <w:start w:val="1"/>
      <w:numFmt w:val="bullet"/>
      <w:lvlText w:val="•"/>
      <w:lvlJc w:val="left"/>
      <w:pPr>
        <w:tabs>
          <w:tab w:val="num" w:pos="3600"/>
        </w:tabs>
        <w:ind w:left="3600" w:hanging="360"/>
      </w:pPr>
      <w:rPr>
        <w:rFonts w:ascii="Arial" w:hAnsi="Arial" w:hint="default"/>
      </w:rPr>
    </w:lvl>
    <w:lvl w:ilvl="5" w:tplc="3490D118" w:tentative="1">
      <w:start w:val="1"/>
      <w:numFmt w:val="bullet"/>
      <w:lvlText w:val="•"/>
      <w:lvlJc w:val="left"/>
      <w:pPr>
        <w:tabs>
          <w:tab w:val="num" w:pos="4320"/>
        </w:tabs>
        <w:ind w:left="4320" w:hanging="360"/>
      </w:pPr>
      <w:rPr>
        <w:rFonts w:ascii="Arial" w:hAnsi="Arial" w:hint="default"/>
      </w:rPr>
    </w:lvl>
    <w:lvl w:ilvl="6" w:tplc="2A30C176" w:tentative="1">
      <w:start w:val="1"/>
      <w:numFmt w:val="bullet"/>
      <w:lvlText w:val="•"/>
      <w:lvlJc w:val="left"/>
      <w:pPr>
        <w:tabs>
          <w:tab w:val="num" w:pos="5040"/>
        </w:tabs>
        <w:ind w:left="5040" w:hanging="360"/>
      </w:pPr>
      <w:rPr>
        <w:rFonts w:ascii="Arial" w:hAnsi="Arial" w:hint="default"/>
      </w:rPr>
    </w:lvl>
    <w:lvl w:ilvl="7" w:tplc="49FEFAEE" w:tentative="1">
      <w:start w:val="1"/>
      <w:numFmt w:val="bullet"/>
      <w:lvlText w:val="•"/>
      <w:lvlJc w:val="left"/>
      <w:pPr>
        <w:tabs>
          <w:tab w:val="num" w:pos="5760"/>
        </w:tabs>
        <w:ind w:left="5760" w:hanging="360"/>
      </w:pPr>
      <w:rPr>
        <w:rFonts w:ascii="Arial" w:hAnsi="Arial" w:hint="default"/>
      </w:rPr>
    </w:lvl>
    <w:lvl w:ilvl="8" w:tplc="1988D5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F81905"/>
    <w:multiLevelType w:val="hybridMultilevel"/>
    <w:tmpl w:val="011841AC"/>
    <w:lvl w:ilvl="0" w:tplc="B61018EA">
      <w:start w:val="1"/>
      <w:numFmt w:val="bullet"/>
      <w:lvlText w:val="•"/>
      <w:lvlJc w:val="left"/>
      <w:pPr>
        <w:tabs>
          <w:tab w:val="num" w:pos="720"/>
        </w:tabs>
        <w:ind w:left="720" w:hanging="360"/>
      </w:pPr>
      <w:rPr>
        <w:rFonts w:ascii="Arial" w:hAnsi="Arial" w:hint="default"/>
      </w:rPr>
    </w:lvl>
    <w:lvl w:ilvl="1" w:tplc="13A648FA" w:tentative="1">
      <w:start w:val="1"/>
      <w:numFmt w:val="bullet"/>
      <w:lvlText w:val="•"/>
      <w:lvlJc w:val="left"/>
      <w:pPr>
        <w:tabs>
          <w:tab w:val="num" w:pos="1440"/>
        </w:tabs>
        <w:ind w:left="1440" w:hanging="360"/>
      </w:pPr>
      <w:rPr>
        <w:rFonts w:ascii="Arial" w:hAnsi="Arial" w:hint="default"/>
      </w:rPr>
    </w:lvl>
    <w:lvl w:ilvl="2" w:tplc="067E6804" w:tentative="1">
      <w:start w:val="1"/>
      <w:numFmt w:val="bullet"/>
      <w:lvlText w:val="•"/>
      <w:lvlJc w:val="left"/>
      <w:pPr>
        <w:tabs>
          <w:tab w:val="num" w:pos="2160"/>
        </w:tabs>
        <w:ind w:left="2160" w:hanging="360"/>
      </w:pPr>
      <w:rPr>
        <w:rFonts w:ascii="Arial" w:hAnsi="Arial" w:hint="default"/>
      </w:rPr>
    </w:lvl>
    <w:lvl w:ilvl="3" w:tplc="C02CF59C" w:tentative="1">
      <w:start w:val="1"/>
      <w:numFmt w:val="bullet"/>
      <w:lvlText w:val="•"/>
      <w:lvlJc w:val="left"/>
      <w:pPr>
        <w:tabs>
          <w:tab w:val="num" w:pos="2880"/>
        </w:tabs>
        <w:ind w:left="2880" w:hanging="360"/>
      </w:pPr>
      <w:rPr>
        <w:rFonts w:ascii="Arial" w:hAnsi="Arial" w:hint="default"/>
      </w:rPr>
    </w:lvl>
    <w:lvl w:ilvl="4" w:tplc="21CC0F8C" w:tentative="1">
      <w:start w:val="1"/>
      <w:numFmt w:val="bullet"/>
      <w:lvlText w:val="•"/>
      <w:lvlJc w:val="left"/>
      <w:pPr>
        <w:tabs>
          <w:tab w:val="num" w:pos="3600"/>
        </w:tabs>
        <w:ind w:left="3600" w:hanging="360"/>
      </w:pPr>
      <w:rPr>
        <w:rFonts w:ascii="Arial" w:hAnsi="Arial" w:hint="default"/>
      </w:rPr>
    </w:lvl>
    <w:lvl w:ilvl="5" w:tplc="CCBE1F82" w:tentative="1">
      <w:start w:val="1"/>
      <w:numFmt w:val="bullet"/>
      <w:lvlText w:val="•"/>
      <w:lvlJc w:val="left"/>
      <w:pPr>
        <w:tabs>
          <w:tab w:val="num" w:pos="4320"/>
        </w:tabs>
        <w:ind w:left="4320" w:hanging="360"/>
      </w:pPr>
      <w:rPr>
        <w:rFonts w:ascii="Arial" w:hAnsi="Arial" w:hint="default"/>
      </w:rPr>
    </w:lvl>
    <w:lvl w:ilvl="6" w:tplc="38EACCB6" w:tentative="1">
      <w:start w:val="1"/>
      <w:numFmt w:val="bullet"/>
      <w:lvlText w:val="•"/>
      <w:lvlJc w:val="left"/>
      <w:pPr>
        <w:tabs>
          <w:tab w:val="num" w:pos="5040"/>
        </w:tabs>
        <w:ind w:left="5040" w:hanging="360"/>
      </w:pPr>
      <w:rPr>
        <w:rFonts w:ascii="Arial" w:hAnsi="Arial" w:hint="default"/>
      </w:rPr>
    </w:lvl>
    <w:lvl w:ilvl="7" w:tplc="1A90797A" w:tentative="1">
      <w:start w:val="1"/>
      <w:numFmt w:val="bullet"/>
      <w:lvlText w:val="•"/>
      <w:lvlJc w:val="left"/>
      <w:pPr>
        <w:tabs>
          <w:tab w:val="num" w:pos="5760"/>
        </w:tabs>
        <w:ind w:left="5760" w:hanging="360"/>
      </w:pPr>
      <w:rPr>
        <w:rFonts w:ascii="Arial" w:hAnsi="Arial" w:hint="default"/>
      </w:rPr>
    </w:lvl>
    <w:lvl w:ilvl="8" w:tplc="C87232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C9717B"/>
    <w:multiLevelType w:val="hybridMultilevel"/>
    <w:tmpl w:val="BB425FCC"/>
    <w:lvl w:ilvl="0" w:tplc="A728526E">
      <w:start w:val="1"/>
      <w:numFmt w:val="bullet"/>
      <w:lvlText w:val="•"/>
      <w:lvlJc w:val="left"/>
      <w:pPr>
        <w:tabs>
          <w:tab w:val="num" w:pos="720"/>
        </w:tabs>
        <w:ind w:left="720" w:hanging="360"/>
      </w:pPr>
      <w:rPr>
        <w:rFonts w:ascii="Arial" w:hAnsi="Arial" w:hint="default"/>
      </w:rPr>
    </w:lvl>
    <w:lvl w:ilvl="1" w:tplc="C25E39CA">
      <w:numFmt w:val="bullet"/>
      <w:lvlText w:val="•"/>
      <w:lvlJc w:val="left"/>
      <w:pPr>
        <w:tabs>
          <w:tab w:val="num" w:pos="1440"/>
        </w:tabs>
        <w:ind w:left="1440" w:hanging="360"/>
      </w:pPr>
      <w:rPr>
        <w:rFonts w:ascii="Arial" w:hAnsi="Arial" w:hint="default"/>
      </w:rPr>
    </w:lvl>
    <w:lvl w:ilvl="2" w:tplc="62E099D2">
      <w:numFmt w:val="bullet"/>
      <w:lvlText w:val="•"/>
      <w:lvlJc w:val="left"/>
      <w:pPr>
        <w:tabs>
          <w:tab w:val="num" w:pos="2160"/>
        </w:tabs>
        <w:ind w:left="2160" w:hanging="360"/>
      </w:pPr>
      <w:rPr>
        <w:rFonts w:ascii="Arial" w:hAnsi="Arial" w:hint="default"/>
      </w:rPr>
    </w:lvl>
    <w:lvl w:ilvl="3" w:tplc="A7283EC8" w:tentative="1">
      <w:start w:val="1"/>
      <w:numFmt w:val="bullet"/>
      <w:lvlText w:val="•"/>
      <w:lvlJc w:val="left"/>
      <w:pPr>
        <w:tabs>
          <w:tab w:val="num" w:pos="2880"/>
        </w:tabs>
        <w:ind w:left="2880" w:hanging="360"/>
      </w:pPr>
      <w:rPr>
        <w:rFonts w:ascii="Arial" w:hAnsi="Arial" w:hint="default"/>
      </w:rPr>
    </w:lvl>
    <w:lvl w:ilvl="4" w:tplc="F8D0FAEA" w:tentative="1">
      <w:start w:val="1"/>
      <w:numFmt w:val="bullet"/>
      <w:lvlText w:val="•"/>
      <w:lvlJc w:val="left"/>
      <w:pPr>
        <w:tabs>
          <w:tab w:val="num" w:pos="3600"/>
        </w:tabs>
        <w:ind w:left="3600" w:hanging="360"/>
      </w:pPr>
      <w:rPr>
        <w:rFonts w:ascii="Arial" w:hAnsi="Arial" w:hint="default"/>
      </w:rPr>
    </w:lvl>
    <w:lvl w:ilvl="5" w:tplc="9A60DE7E" w:tentative="1">
      <w:start w:val="1"/>
      <w:numFmt w:val="bullet"/>
      <w:lvlText w:val="•"/>
      <w:lvlJc w:val="left"/>
      <w:pPr>
        <w:tabs>
          <w:tab w:val="num" w:pos="4320"/>
        </w:tabs>
        <w:ind w:left="4320" w:hanging="360"/>
      </w:pPr>
      <w:rPr>
        <w:rFonts w:ascii="Arial" w:hAnsi="Arial" w:hint="default"/>
      </w:rPr>
    </w:lvl>
    <w:lvl w:ilvl="6" w:tplc="1750D7E0" w:tentative="1">
      <w:start w:val="1"/>
      <w:numFmt w:val="bullet"/>
      <w:lvlText w:val="•"/>
      <w:lvlJc w:val="left"/>
      <w:pPr>
        <w:tabs>
          <w:tab w:val="num" w:pos="5040"/>
        </w:tabs>
        <w:ind w:left="5040" w:hanging="360"/>
      </w:pPr>
      <w:rPr>
        <w:rFonts w:ascii="Arial" w:hAnsi="Arial" w:hint="default"/>
      </w:rPr>
    </w:lvl>
    <w:lvl w:ilvl="7" w:tplc="5FEC6578" w:tentative="1">
      <w:start w:val="1"/>
      <w:numFmt w:val="bullet"/>
      <w:lvlText w:val="•"/>
      <w:lvlJc w:val="left"/>
      <w:pPr>
        <w:tabs>
          <w:tab w:val="num" w:pos="5760"/>
        </w:tabs>
        <w:ind w:left="5760" w:hanging="360"/>
      </w:pPr>
      <w:rPr>
        <w:rFonts w:ascii="Arial" w:hAnsi="Arial" w:hint="default"/>
      </w:rPr>
    </w:lvl>
    <w:lvl w:ilvl="8" w:tplc="3BE419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6663F0"/>
    <w:multiLevelType w:val="hybridMultilevel"/>
    <w:tmpl w:val="7C7AE81A"/>
    <w:lvl w:ilvl="0" w:tplc="EF9E40BE">
      <w:start w:val="1"/>
      <w:numFmt w:val="bullet"/>
      <w:lvlText w:val="•"/>
      <w:lvlJc w:val="left"/>
      <w:pPr>
        <w:tabs>
          <w:tab w:val="num" w:pos="720"/>
        </w:tabs>
        <w:ind w:left="720" w:hanging="360"/>
      </w:pPr>
      <w:rPr>
        <w:rFonts w:ascii="Arial" w:hAnsi="Arial" w:hint="default"/>
      </w:rPr>
    </w:lvl>
    <w:lvl w:ilvl="1" w:tplc="16180650" w:tentative="1">
      <w:start w:val="1"/>
      <w:numFmt w:val="bullet"/>
      <w:lvlText w:val="•"/>
      <w:lvlJc w:val="left"/>
      <w:pPr>
        <w:tabs>
          <w:tab w:val="num" w:pos="1440"/>
        </w:tabs>
        <w:ind w:left="1440" w:hanging="360"/>
      </w:pPr>
      <w:rPr>
        <w:rFonts w:ascii="Arial" w:hAnsi="Arial" w:hint="default"/>
      </w:rPr>
    </w:lvl>
    <w:lvl w:ilvl="2" w:tplc="656073AC" w:tentative="1">
      <w:start w:val="1"/>
      <w:numFmt w:val="bullet"/>
      <w:lvlText w:val="•"/>
      <w:lvlJc w:val="left"/>
      <w:pPr>
        <w:tabs>
          <w:tab w:val="num" w:pos="2160"/>
        </w:tabs>
        <w:ind w:left="2160" w:hanging="360"/>
      </w:pPr>
      <w:rPr>
        <w:rFonts w:ascii="Arial" w:hAnsi="Arial" w:hint="default"/>
      </w:rPr>
    </w:lvl>
    <w:lvl w:ilvl="3" w:tplc="190072F0" w:tentative="1">
      <w:start w:val="1"/>
      <w:numFmt w:val="bullet"/>
      <w:lvlText w:val="•"/>
      <w:lvlJc w:val="left"/>
      <w:pPr>
        <w:tabs>
          <w:tab w:val="num" w:pos="2880"/>
        </w:tabs>
        <w:ind w:left="2880" w:hanging="360"/>
      </w:pPr>
      <w:rPr>
        <w:rFonts w:ascii="Arial" w:hAnsi="Arial" w:hint="default"/>
      </w:rPr>
    </w:lvl>
    <w:lvl w:ilvl="4" w:tplc="C052937C" w:tentative="1">
      <w:start w:val="1"/>
      <w:numFmt w:val="bullet"/>
      <w:lvlText w:val="•"/>
      <w:lvlJc w:val="left"/>
      <w:pPr>
        <w:tabs>
          <w:tab w:val="num" w:pos="3600"/>
        </w:tabs>
        <w:ind w:left="3600" w:hanging="360"/>
      </w:pPr>
      <w:rPr>
        <w:rFonts w:ascii="Arial" w:hAnsi="Arial" w:hint="default"/>
      </w:rPr>
    </w:lvl>
    <w:lvl w:ilvl="5" w:tplc="664E575E" w:tentative="1">
      <w:start w:val="1"/>
      <w:numFmt w:val="bullet"/>
      <w:lvlText w:val="•"/>
      <w:lvlJc w:val="left"/>
      <w:pPr>
        <w:tabs>
          <w:tab w:val="num" w:pos="4320"/>
        </w:tabs>
        <w:ind w:left="4320" w:hanging="360"/>
      </w:pPr>
      <w:rPr>
        <w:rFonts w:ascii="Arial" w:hAnsi="Arial" w:hint="default"/>
      </w:rPr>
    </w:lvl>
    <w:lvl w:ilvl="6" w:tplc="487E84A8" w:tentative="1">
      <w:start w:val="1"/>
      <w:numFmt w:val="bullet"/>
      <w:lvlText w:val="•"/>
      <w:lvlJc w:val="left"/>
      <w:pPr>
        <w:tabs>
          <w:tab w:val="num" w:pos="5040"/>
        </w:tabs>
        <w:ind w:left="5040" w:hanging="360"/>
      </w:pPr>
      <w:rPr>
        <w:rFonts w:ascii="Arial" w:hAnsi="Arial" w:hint="default"/>
      </w:rPr>
    </w:lvl>
    <w:lvl w:ilvl="7" w:tplc="A212FD44" w:tentative="1">
      <w:start w:val="1"/>
      <w:numFmt w:val="bullet"/>
      <w:lvlText w:val="•"/>
      <w:lvlJc w:val="left"/>
      <w:pPr>
        <w:tabs>
          <w:tab w:val="num" w:pos="5760"/>
        </w:tabs>
        <w:ind w:left="5760" w:hanging="360"/>
      </w:pPr>
      <w:rPr>
        <w:rFonts w:ascii="Arial" w:hAnsi="Arial" w:hint="default"/>
      </w:rPr>
    </w:lvl>
    <w:lvl w:ilvl="8" w:tplc="D01080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2C0DB9"/>
    <w:multiLevelType w:val="hybridMultilevel"/>
    <w:tmpl w:val="4ACCD78E"/>
    <w:lvl w:ilvl="0" w:tplc="EA846740">
      <w:start w:val="1"/>
      <w:numFmt w:val="bullet"/>
      <w:lvlText w:val="•"/>
      <w:lvlJc w:val="left"/>
      <w:pPr>
        <w:tabs>
          <w:tab w:val="num" w:pos="720"/>
        </w:tabs>
        <w:ind w:left="720" w:hanging="360"/>
      </w:pPr>
      <w:rPr>
        <w:rFonts w:ascii="Arial" w:hAnsi="Arial" w:hint="default"/>
      </w:rPr>
    </w:lvl>
    <w:lvl w:ilvl="1" w:tplc="8C14627E" w:tentative="1">
      <w:start w:val="1"/>
      <w:numFmt w:val="bullet"/>
      <w:lvlText w:val="•"/>
      <w:lvlJc w:val="left"/>
      <w:pPr>
        <w:tabs>
          <w:tab w:val="num" w:pos="1440"/>
        </w:tabs>
        <w:ind w:left="1440" w:hanging="360"/>
      </w:pPr>
      <w:rPr>
        <w:rFonts w:ascii="Arial" w:hAnsi="Arial" w:hint="default"/>
      </w:rPr>
    </w:lvl>
    <w:lvl w:ilvl="2" w:tplc="EEF0203E" w:tentative="1">
      <w:start w:val="1"/>
      <w:numFmt w:val="bullet"/>
      <w:lvlText w:val="•"/>
      <w:lvlJc w:val="left"/>
      <w:pPr>
        <w:tabs>
          <w:tab w:val="num" w:pos="2160"/>
        </w:tabs>
        <w:ind w:left="2160" w:hanging="360"/>
      </w:pPr>
      <w:rPr>
        <w:rFonts w:ascii="Arial" w:hAnsi="Arial" w:hint="default"/>
      </w:rPr>
    </w:lvl>
    <w:lvl w:ilvl="3" w:tplc="5438589A" w:tentative="1">
      <w:start w:val="1"/>
      <w:numFmt w:val="bullet"/>
      <w:lvlText w:val="•"/>
      <w:lvlJc w:val="left"/>
      <w:pPr>
        <w:tabs>
          <w:tab w:val="num" w:pos="2880"/>
        </w:tabs>
        <w:ind w:left="2880" w:hanging="360"/>
      </w:pPr>
      <w:rPr>
        <w:rFonts w:ascii="Arial" w:hAnsi="Arial" w:hint="default"/>
      </w:rPr>
    </w:lvl>
    <w:lvl w:ilvl="4" w:tplc="81D44AB8" w:tentative="1">
      <w:start w:val="1"/>
      <w:numFmt w:val="bullet"/>
      <w:lvlText w:val="•"/>
      <w:lvlJc w:val="left"/>
      <w:pPr>
        <w:tabs>
          <w:tab w:val="num" w:pos="3600"/>
        </w:tabs>
        <w:ind w:left="3600" w:hanging="360"/>
      </w:pPr>
      <w:rPr>
        <w:rFonts w:ascii="Arial" w:hAnsi="Arial" w:hint="default"/>
      </w:rPr>
    </w:lvl>
    <w:lvl w:ilvl="5" w:tplc="E52C4FD8" w:tentative="1">
      <w:start w:val="1"/>
      <w:numFmt w:val="bullet"/>
      <w:lvlText w:val="•"/>
      <w:lvlJc w:val="left"/>
      <w:pPr>
        <w:tabs>
          <w:tab w:val="num" w:pos="4320"/>
        </w:tabs>
        <w:ind w:left="4320" w:hanging="360"/>
      </w:pPr>
      <w:rPr>
        <w:rFonts w:ascii="Arial" w:hAnsi="Arial" w:hint="default"/>
      </w:rPr>
    </w:lvl>
    <w:lvl w:ilvl="6" w:tplc="6A5268EC" w:tentative="1">
      <w:start w:val="1"/>
      <w:numFmt w:val="bullet"/>
      <w:lvlText w:val="•"/>
      <w:lvlJc w:val="left"/>
      <w:pPr>
        <w:tabs>
          <w:tab w:val="num" w:pos="5040"/>
        </w:tabs>
        <w:ind w:left="5040" w:hanging="360"/>
      </w:pPr>
      <w:rPr>
        <w:rFonts w:ascii="Arial" w:hAnsi="Arial" w:hint="default"/>
      </w:rPr>
    </w:lvl>
    <w:lvl w:ilvl="7" w:tplc="ADC26BE4" w:tentative="1">
      <w:start w:val="1"/>
      <w:numFmt w:val="bullet"/>
      <w:lvlText w:val="•"/>
      <w:lvlJc w:val="left"/>
      <w:pPr>
        <w:tabs>
          <w:tab w:val="num" w:pos="5760"/>
        </w:tabs>
        <w:ind w:left="5760" w:hanging="360"/>
      </w:pPr>
      <w:rPr>
        <w:rFonts w:ascii="Arial" w:hAnsi="Arial" w:hint="default"/>
      </w:rPr>
    </w:lvl>
    <w:lvl w:ilvl="8" w:tplc="854C25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8A3B01"/>
    <w:multiLevelType w:val="hybridMultilevel"/>
    <w:tmpl w:val="B06EDED6"/>
    <w:lvl w:ilvl="0" w:tplc="5D6A34E0">
      <w:start w:val="1"/>
      <w:numFmt w:val="bullet"/>
      <w:lvlText w:val="•"/>
      <w:lvlJc w:val="left"/>
      <w:pPr>
        <w:tabs>
          <w:tab w:val="num" w:pos="720"/>
        </w:tabs>
        <w:ind w:left="720" w:hanging="360"/>
      </w:pPr>
      <w:rPr>
        <w:rFonts w:ascii="Arial" w:hAnsi="Arial" w:hint="default"/>
      </w:rPr>
    </w:lvl>
    <w:lvl w:ilvl="1" w:tplc="F2869CD8">
      <w:start w:val="1"/>
      <w:numFmt w:val="bullet"/>
      <w:lvlText w:val="•"/>
      <w:lvlJc w:val="left"/>
      <w:pPr>
        <w:tabs>
          <w:tab w:val="num" w:pos="1440"/>
        </w:tabs>
        <w:ind w:left="1440" w:hanging="360"/>
      </w:pPr>
      <w:rPr>
        <w:rFonts w:ascii="Arial" w:hAnsi="Arial" w:hint="default"/>
      </w:rPr>
    </w:lvl>
    <w:lvl w:ilvl="2" w:tplc="75EC5A4A" w:tentative="1">
      <w:start w:val="1"/>
      <w:numFmt w:val="bullet"/>
      <w:lvlText w:val="•"/>
      <w:lvlJc w:val="left"/>
      <w:pPr>
        <w:tabs>
          <w:tab w:val="num" w:pos="2160"/>
        </w:tabs>
        <w:ind w:left="2160" w:hanging="360"/>
      </w:pPr>
      <w:rPr>
        <w:rFonts w:ascii="Arial" w:hAnsi="Arial" w:hint="default"/>
      </w:rPr>
    </w:lvl>
    <w:lvl w:ilvl="3" w:tplc="23B0784A" w:tentative="1">
      <w:start w:val="1"/>
      <w:numFmt w:val="bullet"/>
      <w:lvlText w:val="•"/>
      <w:lvlJc w:val="left"/>
      <w:pPr>
        <w:tabs>
          <w:tab w:val="num" w:pos="2880"/>
        </w:tabs>
        <w:ind w:left="2880" w:hanging="360"/>
      </w:pPr>
      <w:rPr>
        <w:rFonts w:ascii="Arial" w:hAnsi="Arial" w:hint="default"/>
      </w:rPr>
    </w:lvl>
    <w:lvl w:ilvl="4" w:tplc="2B18980E" w:tentative="1">
      <w:start w:val="1"/>
      <w:numFmt w:val="bullet"/>
      <w:lvlText w:val="•"/>
      <w:lvlJc w:val="left"/>
      <w:pPr>
        <w:tabs>
          <w:tab w:val="num" w:pos="3600"/>
        </w:tabs>
        <w:ind w:left="3600" w:hanging="360"/>
      </w:pPr>
      <w:rPr>
        <w:rFonts w:ascii="Arial" w:hAnsi="Arial" w:hint="default"/>
      </w:rPr>
    </w:lvl>
    <w:lvl w:ilvl="5" w:tplc="ED46163A" w:tentative="1">
      <w:start w:val="1"/>
      <w:numFmt w:val="bullet"/>
      <w:lvlText w:val="•"/>
      <w:lvlJc w:val="left"/>
      <w:pPr>
        <w:tabs>
          <w:tab w:val="num" w:pos="4320"/>
        </w:tabs>
        <w:ind w:left="4320" w:hanging="360"/>
      </w:pPr>
      <w:rPr>
        <w:rFonts w:ascii="Arial" w:hAnsi="Arial" w:hint="default"/>
      </w:rPr>
    </w:lvl>
    <w:lvl w:ilvl="6" w:tplc="283C022C" w:tentative="1">
      <w:start w:val="1"/>
      <w:numFmt w:val="bullet"/>
      <w:lvlText w:val="•"/>
      <w:lvlJc w:val="left"/>
      <w:pPr>
        <w:tabs>
          <w:tab w:val="num" w:pos="5040"/>
        </w:tabs>
        <w:ind w:left="5040" w:hanging="360"/>
      </w:pPr>
      <w:rPr>
        <w:rFonts w:ascii="Arial" w:hAnsi="Arial" w:hint="default"/>
      </w:rPr>
    </w:lvl>
    <w:lvl w:ilvl="7" w:tplc="8EDAB16C" w:tentative="1">
      <w:start w:val="1"/>
      <w:numFmt w:val="bullet"/>
      <w:lvlText w:val="•"/>
      <w:lvlJc w:val="left"/>
      <w:pPr>
        <w:tabs>
          <w:tab w:val="num" w:pos="5760"/>
        </w:tabs>
        <w:ind w:left="5760" w:hanging="360"/>
      </w:pPr>
      <w:rPr>
        <w:rFonts w:ascii="Arial" w:hAnsi="Arial" w:hint="default"/>
      </w:rPr>
    </w:lvl>
    <w:lvl w:ilvl="8" w:tplc="19645F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2914062"/>
    <w:multiLevelType w:val="hybridMultilevel"/>
    <w:tmpl w:val="68341418"/>
    <w:lvl w:ilvl="0" w:tplc="30849A4E">
      <w:start w:val="1"/>
      <w:numFmt w:val="bullet"/>
      <w:lvlText w:val="•"/>
      <w:lvlJc w:val="left"/>
      <w:pPr>
        <w:tabs>
          <w:tab w:val="num" w:pos="720"/>
        </w:tabs>
        <w:ind w:left="720" w:hanging="360"/>
      </w:pPr>
      <w:rPr>
        <w:rFonts w:ascii="Arial" w:hAnsi="Arial" w:hint="default"/>
      </w:rPr>
    </w:lvl>
    <w:lvl w:ilvl="1" w:tplc="1A5A48AA" w:tentative="1">
      <w:start w:val="1"/>
      <w:numFmt w:val="bullet"/>
      <w:lvlText w:val="•"/>
      <w:lvlJc w:val="left"/>
      <w:pPr>
        <w:tabs>
          <w:tab w:val="num" w:pos="1440"/>
        </w:tabs>
        <w:ind w:left="1440" w:hanging="360"/>
      </w:pPr>
      <w:rPr>
        <w:rFonts w:ascii="Arial" w:hAnsi="Arial" w:hint="default"/>
      </w:rPr>
    </w:lvl>
    <w:lvl w:ilvl="2" w:tplc="2AFA2E1A" w:tentative="1">
      <w:start w:val="1"/>
      <w:numFmt w:val="bullet"/>
      <w:lvlText w:val="•"/>
      <w:lvlJc w:val="left"/>
      <w:pPr>
        <w:tabs>
          <w:tab w:val="num" w:pos="2160"/>
        </w:tabs>
        <w:ind w:left="2160" w:hanging="360"/>
      </w:pPr>
      <w:rPr>
        <w:rFonts w:ascii="Arial" w:hAnsi="Arial" w:hint="default"/>
      </w:rPr>
    </w:lvl>
    <w:lvl w:ilvl="3" w:tplc="FDD699BC" w:tentative="1">
      <w:start w:val="1"/>
      <w:numFmt w:val="bullet"/>
      <w:lvlText w:val="•"/>
      <w:lvlJc w:val="left"/>
      <w:pPr>
        <w:tabs>
          <w:tab w:val="num" w:pos="2880"/>
        </w:tabs>
        <w:ind w:left="2880" w:hanging="360"/>
      </w:pPr>
      <w:rPr>
        <w:rFonts w:ascii="Arial" w:hAnsi="Arial" w:hint="default"/>
      </w:rPr>
    </w:lvl>
    <w:lvl w:ilvl="4" w:tplc="710C7252" w:tentative="1">
      <w:start w:val="1"/>
      <w:numFmt w:val="bullet"/>
      <w:lvlText w:val="•"/>
      <w:lvlJc w:val="left"/>
      <w:pPr>
        <w:tabs>
          <w:tab w:val="num" w:pos="3600"/>
        </w:tabs>
        <w:ind w:left="3600" w:hanging="360"/>
      </w:pPr>
      <w:rPr>
        <w:rFonts w:ascii="Arial" w:hAnsi="Arial" w:hint="default"/>
      </w:rPr>
    </w:lvl>
    <w:lvl w:ilvl="5" w:tplc="56821980" w:tentative="1">
      <w:start w:val="1"/>
      <w:numFmt w:val="bullet"/>
      <w:lvlText w:val="•"/>
      <w:lvlJc w:val="left"/>
      <w:pPr>
        <w:tabs>
          <w:tab w:val="num" w:pos="4320"/>
        </w:tabs>
        <w:ind w:left="4320" w:hanging="360"/>
      </w:pPr>
      <w:rPr>
        <w:rFonts w:ascii="Arial" w:hAnsi="Arial" w:hint="default"/>
      </w:rPr>
    </w:lvl>
    <w:lvl w:ilvl="6" w:tplc="986260A6" w:tentative="1">
      <w:start w:val="1"/>
      <w:numFmt w:val="bullet"/>
      <w:lvlText w:val="•"/>
      <w:lvlJc w:val="left"/>
      <w:pPr>
        <w:tabs>
          <w:tab w:val="num" w:pos="5040"/>
        </w:tabs>
        <w:ind w:left="5040" w:hanging="360"/>
      </w:pPr>
      <w:rPr>
        <w:rFonts w:ascii="Arial" w:hAnsi="Arial" w:hint="default"/>
      </w:rPr>
    </w:lvl>
    <w:lvl w:ilvl="7" w:tplc="2AFA3BBE" w:tentative="1">
      <w:start w:val="1"/>
      <w:numFmt w:val="bullet"/>
      <w:lvlText w:val="•"/>
      <w:lvlJc w:val="left"/>
      <w:pPr>
        <w:tabs>
          <w:tab w:val="num" w:pos="5760"/>
        </w:tabs>
        <w:ind w:left="5760" w:hanging="360"/>
      </w:pPr>
      <w:rPr>
        <w:rFonts w:ascii="Arial" w:hAnsi="Arial" w:hint="default"/>
      </w:rPr>
    </w:lvl>
    <w:lvl w:ilvl="8" w:tplc="3DC050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0D93C66"/>
    <w:multiLevelType w:val="hybridMultilevel"/>
    <w:tmpl w:val="C6D091CC"/>
    <w:lvl w:ilvl="0" w:tplc="D560787E">
      <w:start w:val="1"/>
      <w:numFmt w:val="bullet"/>
      <w:lvlText w:val="•"/>
      <w:lvlJc w:val="left"/>
      <w:pPr>
        <w:tabs>
          <w:tab w:val="num" w:pos="720"/>
        </w:tabs>
        <w:ind w:left="720" w:hanging="360"/>
      </w:pPr>
      <w:rPr>
        <w:rFonts w:ascii="Arial" w:hAnsi="Arial" w:hint="default"/>
      </w:rPr>
    </w:lvl>
    <w:lvl w:ilvl="1" w:tplc="F242921A" w:tentative="1">
      <w:start w:val="1"/>
      <w:numFmt w:val="bullet"/>
      <w:lvlText w:val="•"/>
      <w:lvlJc w:val="left"/>
      <w:pPr>
        <w:tabs>
          <w:tab w:val="num" w:pos="1440"/>
        </w:tabs>
        <w:ind w:left="1440" w:hanging="360"/>
      </w:pPr>
      <w:rPr>
        <w:rFonts w:ascii="Arial" w:hAnsi="Arial" w:hint="default"/>
      </w:rPr>
    </w:lvl>
    <w:lvl w:ilvl="2" w:tplc="5FE8B1A8" w:tentative="1">
      <w:start w:val="1"/>
      <w:numFmt w:val="bullet"/>
      <w:lvlText w:val="•"/>
      <w:lvlJc w:val="left"/>
      <w:pPr>
        <w:tabs>
          <w:tab w:val="num" w:pos="2160"/>
        </w:tabs>
        <w:ind w:left="2160" w:hanging="360"/>
      </w:pPr>
      <w:rPr>
        <w:rFonts w:ascii="Arial" w:hAnsi="Arial" w:hint="default"/>
      </w:rPr>
    </w:lvl>
    <w:lvl w:ilvl="3" w:tplc="FCFC0242" w:tentative="1">
      <w:start w:val="1"/>
      <w:numFmt w:val="bullet"/>
      <w:lvlText w:val="•"/>
      <w:lvlJc w:val="left"/>
      <w:pPr>
        <w:tabs>
          <w:tab w:val="num" w:pos="2880"/>
        </w:tabs>
        <w:ind w:left="2880" w:hanging="360"/>
      </w:pPr>
      <w:rPr>
        <w:rFonts w:ascii="Arial" w:hAnsi="Arial" w:hint="default"/>
      </w:rPr>
    </w:lvl>
    <w:lvl w:ilvl="4" w:tplc="094C24FA" w:tentative="1">
      <w:start w:val="1"/>
      <w:numFmt w:val="bullet"/>
      <w:lvlText w:val="•"/>
      <w:lvlJc w:val="left"/>
      <w:pPr>
        <w:tabs>
          <w:tab w:val="num" w:pos="3600"/>
        </w:tabs>
        <w:ind w:left="3600" w:hanging="360"/>
      </w:pPr>
      <w:rPr>
        <w:rFonts w:ascii="Arial" w:hAnsi="Arial" w:hint="default"/>
      </w:rPr>
    </w:lvl>
    <w:lvl w:ilvl="5" w:tplc="EB444A64" w:tentative="1">
      <w:start w:val="1"/>
      <w:numFmt w:val="bullet"/>
      <w:lvlText w:val="•"/>
      <w:lvlJc w:val="left"/>
      <w:pPr>
        <w:tabs>
          <w:tab w:val="num" w:pos="4320"/>
        </w:tabs>
        <w:ind w:left="4320" w:hanging="360"/>
      </w:pPr>
      <w:rPr>
        <w:rFonts w:ascii="Arial" w:hAnsi="Arial" w:hint="default"/>
      </w:rPr>
    </w:lvl>
    <w:lvl w:ilvl="6" w:tplc="43E04B66" w:tentative="1">
      <w:start w:val="1"/>
      <w:numFmt w:val="bullet"/>
      <w:lvlText w:val="•"/>
      <w:lvlJc w:val="left"/>
      <w:pPr>
        <w:tabs>
          <w:tab w:val="num" w:pos="5040"/>
        </w:tabs>
        <w:ind w:left="5040" w:hanging="360"/>
      </w:pPr>
      <w:rPr>
        <w:rFonts w:ascii="Arial" w:hAnsi="Arial" w:hint="default"/>
      </w:rPr>
    </w:lvl>
    <w:lvl w:ilvl="7" w:tplc="150E07F8" w:tentative="1">
      <w:start w:val="1"/>
      <w:numFmt w:val="bullet"/>
      <w:lvlText w:val="•"/>
      <w:lvlJc w:val="left"/>
      <w:pPr>
        <w:tabs>
          <w:tab w:val="num" w:pos="5760"/>
        </w:tabs>
        <w:ind w:left="5760" w:hanging="360"/>
      </w:pPr>
      <w:rPr>
        <w:rFonts w:ascii="Arial" w:hAnsi="Arial" w:hint="default"/>
      </w:rPr>
    </w:lvl>
    <w:lvl w:ilvl="8" w:tplc="F17A781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70321D"/>
    <w:multiLevelType w:val="hybridMultilevel"/>
    <w:tmpl w:val="80D4E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0579FD"/>
    <w:multiLevelType w:val="hybridMultilevel"/>
    <w:tmpl w:val="6C00DCC4"/>
    <w:lvl w:ilvl="0" w:tplc="0AB2ABBE">
      <w:start w:val="1"/>
      <w:numFmt w:val="bullet"/>
      <w:lvlText w:val="•"/>
      <w:lvlJc w:val="left"/>
      <w:pPr>
        <w:tabs>
          <w:tab w:val="num" w:pos="720"/>
        </w:tabs>
        <w:ind w:left="720" w:hanging="360"/>
      </w:pPr>
      <w:rPr>
        <w:rFonts w:ascii="Arial" w:hAnsi="Arial" w:hint="default"/>
      </w:rPr>
    </w:lvl>
    <w:lvl w:ilvl="1" w:tplc="1B748498">
      <w:numFmt w:val="bullet"/>
      <w:lvlText w:val="•"/>
      <w:lvlJc w:val="left"/>
      <w:pPr>
        <w:tabs>
          <w:tab w:val="num" w:pos="1440"/>
        </w:tabs>
        <w:ind w:left="1440" w:hanging="360"/>
      </w:pPr>
      <w:rPr>
        <w:rFonts w:ascii="Arial" w:hAnsi="Arial" w:hint="default"/>
      </w:rPr>
    </w:lvl>
    <w:lvl w:ilvl="2" w:tplc="4B86EB26">
      <w:numFmt w:val="bullet"/>
      <w:lvlText w:val="•"/>
      <w:lvlJc w:val="left"/>
      <w:pPr>
        <w:tabs>
          <w:tab w:val="num" w:pos="2160"/>
        </w:tabs>
        <w:ind w:left="2160" w:hanging="360"/>
      </w:pPr>
      <w:rPr>
        <w:rFonts w:ascii="Arial" w:hAnsi="Arial" w:hint="default"/>
      </w:rPr>
    </w:lvl>
    <w:lvl w:ilvl="3" w:tplc="9036E18A" w:tentative="1">
      <w:start w:val="1"/>
      <w:numFmt w:val="bullet"/>
      <w:lvlText w:val="•"/>
      <w:lvlJc w:val="left"/>
      <w:pPr>
        <w:tabs>
          <w:tab w:val="num" w:pos="2880"/>
        </w:tabs>
        <w:ind w:left="2880" w:hanging="360"/>
      </w:pPr>
      <w:rPr>
        <w:rFonts w:ascii="Arial" w:hAnsi="Arial" w:hint="default"/>
      </w:rPr>
    </w:lvl>
    <w:lvl w:ilvl="4" w:tplc="238C2690" w:tentative="1">
      <w:start w:val="1"/>
      <w:numFmt w:val="bullet"/>
      <w:lvlText w:val="•"/>
      <w:lvlJc w:val="left"/>
      <w:pPr>
        <w:tabs>
          <w:tab w:val="num" w:pos="3600"/>
        </w:tabs>
        <w:ind w:left="3600" w:hanging="360"/>
      </w:pPr>
      <w:rPr>
        <w:rFonts w:ascii="Arial" w:hAnsi="Arial" w:hint="default"/>
      </w:rPr>
    </w:lvl>
    <w:lvl w:ilvl="5" w:tplc="D048D990" w:tentative="1">
      <w:start w:val="1"/>
      <w:numFmt w:val="bullet"/>
      <w:lvlText w:val="•"/>
      <w:lvlJc w:val="left"/>
      <w:pPr>
        <w:tabs>
          <w:tab w:val="num" w:pos="4320"/>
        </w:tabs>
        <w:ind w:left="4320" w:hanging="360"/>
      </w:pPr>
      <w:rPr>
        <w:rFonts w:ascii="Arial" w:hAnsi="Arial" w:hint="default"/>
      </w:rPr>
    </w:lvl>
    <w:lvl w:ilvl="6" w:tplc="EBD623DC" w:tentative="1">
      <w:start w:val="1"/>
      <w:numFmt w:val="bullet"/>
      <w:lvlText w:val="•"/>
      <w:lvlJc w:val="left"/>
      <w:pPr>
        <w:tabs>
          <w:tab w:val="num" w:pos="5040"/>
        </w:tabs>
        <w:ind w:left="5040" w:hanging="360"/>
      </w:pPr>
      <w:rPr>
        <w:rFonts w:ascii="Arial" w:hAnsi="Arial" w:hint="default"/>
      </w:rPr>
    </w:lvl>
    <w:lvl w:ilvl="7" w:tplc="0A90B0CE" w:tentative="1">
      <w:start w:val="1"/>
      <w:numFmt w:val="bullet"/>
      <w:lvlText w:val="•"/>
      <w:lvlJc w:val="left"/>
      <w:pPr>
        <w:tabs>
          <w:tab w:val="num" w:pos="5760"/>
        </w:tabs>
        <w:ind w:left="5760" w:hanging="360"/>
      </w:pPr>
      <w:rPr>
        <w:rFonts w:ascii="Arial" w:hAnsi="Arial" w:hint="default"/>
      </w:rPr>
    </w:lvl>
    <w:lvl w:ilvl="8" w:tplc="84CE55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444B3B"/>
    <w:multiLevelType w:val="hybridMultilevel"/>
    <w:tmpl w:val="97F40328"/>
    <w:lvl w:ilvl="0" w:tplc="8C8C5724">
      <w:start w:val="1"/>
      <w:numFmt w:val="bullet"/>
      <w:lvlText w:val="•"/>
      <w:lvlJc w:val="left"/>
      <w:pPr>
        <w:tabs>
          <w:tab w:val="num" w:pos="720"/>
        </w:tabs>
        <w:ind w:left="720" w:hanging="360"/>
      </w:pPr>
      <w:rPr>
        <w:rFonts w:ascii="Arial" w:hAnsi="Arial" w:hint="default"/>
      </w:rPr>
    </w:lvl>
    <w:lvl w:ilvl="1" w:tplc="5E622C84">
      <w:numFmt w:val="bullet"/>
      <w:lvlText w:val="•"/>
      <w:lvlJc w:val="left"/>
      <w:pPr>
        <w:tabs>
          <w:tab w:val="num" w:pos="1440"/>
        </w:tabs>
        <w:ind w:left="1440" w:hanging="360"/>
      </w:pPr>
      <w:rPr>
        <w:rFonts w:ascii="Arial" w:hAnsi="Arial" w:hint="default"/>
      </w:rPr>
    </w:lvl>
    <w:lvl w:ilvl="2" w:tplc="18F4C0E6" w:tentative="1">
      <w:start w:val="1"/>
      <w:numFmt w:val="bullet"/>
      <w:lvlText w:val="•"/>
      <w:lvlJc w:val="left"/>
      <w:pPr>
        <w:tabs>
          <w:tab w:val="num" w:pos="2160"/>
        </w:tabs>
        <w:ind w:left="2160" w:hanging="360"/>
      </w:pPr>
      <w:rPr>
        <w:rFonts w:ascii="Arial" w:hAnsi="Arial" w:hint="default"/>
      </w:rPr>
    </w:lvl>
    <w:lvl w:ilvl="3" w:tplc="BF36F7AA" w:tentative="1">
      <w:start w:val="1"/>
      <w:numFmt w:val="bullet"/>
      <w:lvlText w:val="•"/>
      <w:lvlJc w:val="left"/>
      <w:pPr>
        <w:tabs>
          <w:tab w:val="num" w:pos="2880"/>
        </w:tabs>
        <w:ind w:left="2880" w:hanging="360"/>
      </w:pPr>
      <w:rPr>
        <w:rFonts w:ascii="Arial" w:hAnsi="Arial" w:hint="default"/>
      </w:rPr>
    </w:lvl>
    <w:lvl w:ilvl="4" w:tplc="D28E1F46" w:tentative="1">
      <w:start w:val="1"/>
      <w:numFmt w:val="bullet"/>
      <w:lvlText w:val="•"/>
      <w:lvlJc w:val="left"/>
      <w:pPr>
        <w:tabs>
          <w:tab w:val="num" w:pos="3600"/>
        </w:tabs>
        <w:ind w:left="3600" w:hanging="360"/>
      </w:pPr>
      <w:rPr>
        <w:rFonts w:ascii="Arial" w:hAnsi="Arial" w:hint="default"/>
      </w:rPr>
    </w:lvl>
    <w:lvl w:ilvl="5" w:tplc="0A408546" w:tentative="1">
      <w:start w:val="1"/>
      <w:numFmt w:val="bullet"/>
      <w:lvlText w:val="•"/>
      <w:lvlJc w:val="left"/>
      <w:pPr>
        <w:tabs>
          <w:tab w:val="num" w:pos="4320"/>
        </w:tabs>
        <w:ind w:left="4320" w:hanging="360"/>
      </w:pPr>
      <w:rPr>
        <w:rFonts w:ascii="Arial" w:hAnsi="Arial" w:hint="default"/>
      </w:rPr>
    </w:lvl>
    <w:lvl w:ilvl="6" w:tplc="31388B18" w:tentative="1">
      <w:start w:val="1"/>
      <w:numFmt w:val="bullet"/>
      <w:lvlText w:val="•"/>
      <w:lvlJc w:val="left"/>
      <w:pPr>
        <w:tabs>
          <w:tab w:val="num" w:pos="5040"/>
        </w:tabs>
        <w:ind w:left="5040" w:hanging="360"/>
      </w:pPr>
      <w:rPr>
        <w:rFonts w:ascii="Arial" w:hAnsi="Arial" w:hint="default"/>
      </w:rPr>
    </w:lvl>
    <w:lvl w:ilvl="7" w:tplc="86CA922C" w:tentative="1">
      <w:start w:val="1"/>
      <w:numFmt w:val="bullet"/>
      <w:lvlText w:val="•"/>
      <w:lvlJc w:val="left"/>
      <w:pPr>
        <w:tabs>
          <w:tab w:val="num" w:pos="5760"/>
        </w:tabs>
        <w:ind w:left="5760" w:hanging="360"/>
      </w:pPr>
      <w:rPr>
        <w:rFonts w:ascii="Arial" w:hAnsi="Arial" w:hint="default"/>
      </w:rPr>
    </w:lvl>
    <w:lvl w:ilvl="8" w:tplc="0BDEA8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C4011D"/>
    <w:multiLevelType w:val="hybridMultilevel"/>
    <w:tmpl w:val="E9BEA5DC"/>
    <w:lvl w:ilvl="0" w:tplc="7F32247A">
      <w:start w:val="1"/>
      <w:numFmt w:val="bullet"/>
      <w:lvlText w:val="–"/>
      <w:lvlJc w:val="left"/>
      <w:pPr>
        <w:tabs>
          <w:tab w:val="num" w:pos="720"/>
        </w:tabs>
        <w:ind w:left="720" w:hanging="360"/>
      </w:pPr>
      <w:rPr>
        <w:rFonts w:ascii="Calibri Light" w:hAnsi="Calibri Light" w:hint="default"/>
      </w:rPr>
    </w:lvl>
    <w:lvl w:ilvl="1" w:tplc="C242D91E">
      <w:start w:val="1"/>
      <w:numFmt w:val="bullet"/>
      <w:lvlText w:val="–"/>
      <w:lvlJc w:val="left"/>
      <w:pPr>
        <w:tabs>
          <w:tab w:val="num" w:pos="1440"/>
        </w:tabs>
        <w:ind w:left="1440" w:hanging="360"/>
      </w:pPr>
      <w:rPr>
        <w:rFonts w:ascii="Calibri Light" w:hAnsi="Calibri Light" w:hint="default"/>
      </w:rPr>
    </w:lvl>
    <w:lvl w:ilvl="2" w:tplc="ECFC46AC" w:tentative="1">
      <w:start w:val="1"/>
      <w:numFmt w:val="bullet"/>
      <w:lvlText w:val="–"/>
      <w:lvlJc w:val="left"/>
      <w:pPr>
        <w:tabs>
          <w:tab w:val="num" w:pos="2160"/>
        </w:tabs>
        <w:ind w:left="2160" w:hanging="360"/>
      </w:pPr>
      <w:rPr>
        <w:rFonts w:ascii="Calibri Light" w:hAnsi="Calibri Light" w:hint="default"/>
      </w:rPr>
    </w:lvl>
    <w:lvl w:ilvl="3" w:tplc="C9B6F9D2" w:tentative="1">
      <w:start w:val="1"/>
      <w:numFmt w:val="bullet"/>
      <w:lvlText w:val="–"/>
      <w:lvlJc w:val="left"/>
      <w:pPr>
        <w:tabs>
          <w:tab w:val="num" w:pos="2880"/>
        </w:tabs>
        <w:ind w:left="2880" w:hanging="360"/>
      </w:pPr>
      <w:rPr>
        <w:rFonts w:ascii="Calibri Light" w:hAnsi="Calibri Light" w:hint="default"/>
      </w:rPr>
    </w:lvl>
    <w:lvl w:ilvl="4" w:tplc="91282138" w:tentative="1">
      <w:start w:val="1"/>
      <w:numFmt w:val="bullet"/>
      <w:lvlText w:val="–"/>
      <w:lvlJc w:val="left"/>
      <w:pPr>
        <w:tabs>
          <w:tab w:val="num" w:pos="3600"/>
        </w:tabs>
        <w:ind w:left="3600" w:hanging="360"/>
      </w:pPr>
      <w:rPr>
        <w:rFonts w:ascii="Calibri Light" w:hAnsi="Calibri Light" w:hint="default"/>
      </w:rPr>
    </w:lvl>
    <w:lvl w:ilvl="5" w:tplc="E034DBBE" w:tentative="1">
      <w:start w:val="1"/>
      <w:numFmt w:val="bullet"/>
      <w:lvlText w:val="–"/>
      <w:lvlJc w:val="left"/>
      <w:pPr>
        <w:tabs>
          <w:tab w:val="num" w:pos="4320"/>
        </w:tabs>
        <w:ind w:left="4320" w:hanging="360"/>
      </w:pPr>
      <w:rPr>
        <w:rFonts w:ascii="Calibri Light" w:hAnsi="Calibri Light" w:hint="default"/>
      </w:rPr>
    </w:lvl>
    <w:lvl w:ilvl="6" w:tplc="C6D67EAC" w:tentative="1">
      <w:start w:val="1"/>
      <w:numFmt w:val="bullet"/>
      <w:lvlText w:val="–"/>
      <w:lvlJc w:val="left"/>
      <w:pPr>
        <w:tabs>
          <w:tab w:val="num" w:pos="5040"/>
        </w:tabs>
        <w:ind w:left="5040" w:hanging="360"/>
      </w:pPr>
      <w:rPr>
        <w:rFonts w:ascii="Calibri Light" w:hAnsi="Calibri Light" w:hint="default"/>
      </w:rPr>
    </w:lvl>
    <w:lvl w:ilvl="7" w:tplc="EB745476" w:tentative="1">
      <w:start w:val="1"/>
      <w:numFmt w:val="bullet"/>
      <w:lvlText w:val="–"/>
      <w:lvlJc w:val="left"/>
      <w:pPr>
        <w:tabs>
          <w:tab w:val="num" w:pos="5760"/>
        </w:tabs>
        <w:ind w:left="5760" w:hanging="360"/>
      </w:pPr>
      <w:rPr>
        <w:rFonts w:ascii="Calibri Light" w:hAnsi="Calibri Light" w:hint="default"/>
      </w:rPr>
    </w:lvl>
    <w:lvl w:ilvl="8" w:tplc="9F62E710" w:tentative="1">
      <w:start w:val="1"/>
      <w:numFmt w:val="bullet"/>
      <w:lvlText w:val="–"/>
      <w:lvlJc w:val="left"/>
      <w:pPr>
        <w:tabs>
          <w:tab w:val="num" w:pos="6480"/>
        </w:tabs>
        <w:ind w:left="6480" w:hanging="360"/>
      </w:pPr>
      <w:rPr>
        <w:rFonts w:ascii="Calibri Light" w:hAnsi="Calibri Light"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44610F"/>
    <w:multiLevelType w:val="hybridMultilevel"/>
    <w:tmpl w:val="8F5E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436EC5"/>
    <w:multiLevelType w:val="hybridMultilevel"/>
    <w:tmpl w:val="B2F4CBFA"/>
    <w:lvl w:ilvl="0" w:tplc="D93A2DC2">
      <w:start w:val="1"/>
      <w:numFmt w:val="bullet"/>
      <w:lvlText w:val="•"/>
      <w:lvlJc w:val="left"/>
      <w:pPr>
        <w:tabs>
          <w:tab w:val="num" w:pos="720"/>
        </w:tabs>
        <w:ind w:left="720" w:hanging="360"/>
      </w:pPr>
      <w:rPr>
        <w:rFonts w:ascii="Arial" w:hAnsi="Arial" w:hint="default"/>
      </w:rPr>
    </w:lvl>
    <w:lvl w:ilvl="1" w:tplc="DD940E1A" w:tentative="1">
      <w:start w:val="1"/>
      <w:numFmt w:val="bullet"/>
      <w:lvlText w:val="•"/>
      <w:lvlJc w:val="left"/>
      <w:pPr>
        <w:tabs>
          <w:tab w:val="num" w:pos="1440"/>
        </w:tabs>
        <w:ind w:left="1440" w:hanging="360"/>
      </w:pPr>
      <w:rPr>
        <w:rFonts w:ascii="Arial" w:hAnsi="Arial" w:hint="default"/>
      </w:rPr>
    </w:lvl>
    <w:lvl w:ilvl="2" w:tplc="5A504B6E" w:tentative="1">
      <w:start w:val="1"/>
      <w:numFmt w:val="bullet"/>
      <w:lvlText w:val="•"/>
      <w:lvlJc w:val="left"/>
      <w:pPr>
        <w:tabs>
          <w:tab w:val="num" w:pos="2160"/>
        </w:tabs>
        <w:ind w:left="2160" w:hanging="360"/>
      </w:pPr>
      <w:rPr>
        <w:rFonts w:ascii="Arial" w:hAnsi="Arial" w:hint="default"/>
      </w:rPr>
    </w:lvl>
    <w:lvl w:ilvl="3" w:tplc="1CB23368" w:tentative="1">
      <w:start w:val="1"/>
      <w:numFmt w:val="bullet"/>
      <w:lvlText w:val="•"/>
      <w:lvlJc w:val="left"/>
      <w:pPr>
        <w:tabs>
          <w:tab w:val="num" w:pos="2880"/>
        </w:tabs>
        <w:ind w:left="2880" w:hanging="360"/>
      </w:pPr>
      <w:rPr>
        <w:rFonts w:ascii="Arial" w:hAnsi="Arial" w:hint="default"/>
      </w:rPr>
    </w:lvl>
    <w:lvl w:ilvl="4" w:tplc="6E180E4A" w:tentative="1">
      <w:start w:val="1"/>
      <w:numFmt w:val="bullet"/>
      <w:lvlText w:val="•"/>
      <w:lvlJc w:val="left"/>
      <w:pPr>
        <w:tabs>
          <w:tab w:val="num" w:pos="3600"/>
        </w:tabs>
        <w:ind w:left="3600" w:hanging="360"/>
      </w:pPr>
      <w:rPr>
        <w:rFonts w:ascii="Arial" w:hAnsi="Arial" w:hint="default"/>
      </w:rPr>
    </w:lvl>
    <w:lvl w:ilvl="5" w:tplc="7B68E876" w:tentative="1">
      <w:start w:val="1"/>
      <w:numFmt w:val="bullet"/>
      <w:lvlText w:val="•"/>
      <w:lvlJc w:val="left"/>
      <w:pPr>
        <w:tabs>
          <w:tab w:val="num" w:pos="4320"/>
        </w:tabs>
        <w:ind w:left="4320" w:hanging="360"/>
      </w:pPr>
      <w:rPr>
        <w:rFonts w:ascii="Arial" w:hAnsi="Arial" w:hint="default"/>
      </w:rPr>
    </w:lvl>
    <w:lvl w:ilvl="6" w:tplc="9B2A05F4" w:tentative="1">
      <w:start w:val="1"/>
      <w:numFmt w:val="bullet"/>
      <w:lvlText w:val="•"/>
      <w:lvlJc w:val="left"/>
      <w:pPr>
        <w:tabs>
          <w:tab w:val="num" w:pos="5040"/>
        </w:tabs>
        <w:ind w:left="5040" w:hanging="360"/>
      </w:pPr>
      <w:rPr>
        <w:rFonts w:ascii="Arial" w:hAnsi="Arial" w:hint="default"/>
      </w:rPr>
    </w:lvl>
    <w:lvl w:ilvl="7" w:tplc="D0C80B9C" w:tentative="1">
      <w:start w:val="1"/>
      <w:numFmt w:val="bullet"/>
      <w:lvlText w:val="•"/>
      <w:lvlJc w:val="left"/>
      <w:pPr>
        <w:tabs>
          <w:tab w:val="num" w:pos="5760"/>
        </w:tabs>
        <w:ind w:left="5760" w:hanging="360"/>
      </w:pPr>
      <w:rPr>
        <w:rFonts w:ascii="Arial" w:hAnsi="Arial" w:hint="default"/>
      </w:rPr>
    </w:lvl>
    <w:lvl w:ilvl="8" w:tplc="E3CEDEE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6D46613"/>
    <w:multiLevelType w:val="hybridMultilevel"/>
    <w:tmpl w:val="47DAF866"/>
    <w:lvl w:ilvl="0" w:tplc="2A6AA7B0">
      <w:start w:val="1"/>
      <w:numFmt w:val="bullet"/>
      <w:lvlText w:val="•"/>
      <w:lvlJc w:val="left"/>
      <w:pPr>
        <w:tabs>
          <w:tab w:val="num" w:pos="720"/>
        </w:tabs>
        <w:ind w:left="720" w:hanging="360"/>
      </w:pPr>
      <w:rPr>
        <w:rFonts w:ascii="Arial" w:hAnsi="Arial" w:hint="default"/>
      </w:rPr>
    </w:lvl>
    <w:lvl w:ilvl="1" w:tplc="A81A66A4" w:tentative="1">
      <w:start w:val="1"/>
      <w:numFmt w:val="bullet"/>
      <w:lvlText w:val="•"/>
      <w:lvlJc w:val="left"/>
      <w:pPr>
        <w:tabs>
          <w:tab w:val="num" w:pos="1440"/>
        </w:tabs>
        <w:ind w:left="1440" w:hanging="360"/>
      </w:pPr>
      <w:rPr>
        <w:rFonts w:ascii="Arial" w:hAnsi="Arial" w:hint="default"/>
      </w:rPr>
    </w:lvl>
    <w:lvl w:ilvl="2" w:tplc="096A8F2E" w:tentative="1">
      <w:start w:val="1"/>
      <w:numFmt w:val="bullet"/>
      <w:lvlText w:val="•"/>
      <w:lvlJc w:val="left"/>
      <w:pPr>
        <w:tabs>
          <w:tab w:val="num" w:pos="2160"/>
        </w:tabs>
        <w:ind w:left="2160" w:hanging="360"/>
      </w:pPr>
      <w:rPr>
        <w:rFonts w:ascii="Arial" w:hAnsi="Arial" w:hint="default"/>
      </w:rPr>
    </w:lvl>
    <w:lvl w:ilvl="3" w:tplc="7C02FD92" w:tentative="1">
      <w:start w:val="1"/>
      <w:numFmt w:val="bullet"/>
      <w:lvlText w:val="•"/>
      <w:lvlJc w:val="left"/>
      <w:pPr>
        <w:tabs>
          <w:tab w:val="num" w:pos="2880"/>
        </w:tabs>
        <w:ind w:left="2880" w:hanging="360"/>
      </w:pPr>
      <w:rPr>
        <w:rFonts w:ascii="Arial" w:hAnsi="Arial" w:hint="default"/>
      </w:rPr>
    </w:lvl>
    <w:lvl w:ilvl="4" w:tplc="6660E69A" w:tentative="1">
      <w:start w:val="1"/>
      <w:numFmt w:val="bullet"/>
      <w:lvlText w:val="•"/>
      <w:lvlJc w:val="left"/>
      <w:pPr>
        <w:tabs>
          <w:tab w:val="num" w:pos="3600"/>
        </w:tabs>
        <w:ind w:left="3600" w:hanging="360"/>
      </w:pPr>
      <w:rPr>
        <w:rFonts w:ascii="Arial" w:hAnsi="Arial" w:hint="default"/>
      </w:rPr>
    </w:lvl>
    <w:lvl w:ilvl="5" w:tplc="1F94CD0E" w:tentative="1">
      <w:start w:val="1"/>
      <w:numFmt w:val="bullet"/>
      <w:lvlText w:val="•"/>
      <w:lvlJc w:val="left"/>
      <w:pPr>
        <w:tabs>
          <w:tab w:val="num" w:pos="4320"/>
        </w:tabs>
        <w:ind w:left="4320" w:hanging="360"/>
      </w:pPr>
      <w:rPr>
        <w:rFonts w:ascii="Arial" w:hAnsi="Arial" w:hint="default"/>
      </w:rPr>
    </w:lvl>
    <w:lvl w:ilvl="6" w:tplc="21A88182" w:tentative="1">
      <w:start w:val="1"/>
      <w:numFmt w:val="bullet"/>
      <w:lvlText w:val="•"/>
      <w:lvlJc w:val="left"/>
      <w:pPr>
        <w:tabs>
          <w:tab w:val="num" w:pos="5040"/>
        </w:tabs>
        <w:ind w:left="5040" w:hanging="360"/>
      </w:pPr>
      <w:rPr>
        <w:rFonts w:ascii="Arial" w:hAnsi="Arial" w:hint="default"/>
      </w:rPr>
    </w:lvl>
    <w:lvl w:ilvl="7" w:tplc="D280F1E4" w:tentative="1">
      <w:start w:val="1"/>
      <w:numFmt w:val="bullet"/>
      <w:lvlText w:val="•"/>
      <w:lvlJc w:val="left"/>
      <w:pPr>
        <w:tabs>
          <w:tab w:val="num" w:pos="5760"/>
        </w:tabs>
        <w:ind w:left="5760" w:hanging="360"/>
      </w:pPr>
      <w:rPr>
        <w:rFonts w:ascii="Arial" w:hAnsi="Arial" w:hint="default"/>
      </w:rPr>
    </w:lvl>
    <w:lvl w:ilvl="8" w:tplc="82AC97F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D2617"/>
    <w:multiLevelType w:val="hybridMultilevel"/>
    <w:tmpl w:val="4E5A457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CA17F7D"/>
    <w:multiLevelType w:val="hybridMultilevel"/>
    <w:tmpl w:val="7BB085D8"/>
    <w:lvl w:ilvl="0" w:tplc="1F9267B6">
      <w:start w:val="1"/>
      <w:numFmt w:val="bullet"/>
      <w:lvlText w:val="•"/>
      <w:lvlJc w:val="left"/>
      <w:pPr>
        <w:tabs>
          <w:tab w:val="num" w:pos="720"/>
        </w:tabs>
        <w:ind w:left="720" w:hanging="360"/>
      </w:pPr>
      <w:rPr>
        <w:rFonts w:ascii="Arial" w:hAnsi="Arial" w:hint="default"/>
      </w:rPr>
    </w:lvl>
    <w:lvl w:ilvl="1" w:tplc="3EEE8054">
      <w:numFmt w:val="bullet"/>
      <w:lvlText w:val="•"/>
      <w:lvlJc w:val="left"/>
      <w:pPr>
        <w:tabs>
          <w:tab w:val="num" w:pos="1440"/>
        </w:tabs>
        <w:ind w:left="1440" w:hanging="360"/>
      </w:pPr>
      <w:rPr>
        <w:rFonts w:ascii="Arial" w:hAnsi="Arial" w:hint="default"/>
      </w:rPr>
    </w:lvl>
    <w:lvl w:ilvl="2" w:tplc="7F2888FC">
      <w:numFmt w:val="bullet"/>
      <w:lvlText w:val="•"/>
      <w:lvlJc w:val="left"/>
      <w:pPr>
        <w:tabs>
          <w:tab w:val="num" w:pos="2160"/>
        </w:tabs>
        <w:ind w:left="2160" w:hanging="360"/>
      </w:pPr>
      <w:rPr>
        <w:rFonts w:ascii="Arial" w:hAnsi="Arial" w:hint="default"/>
      </w:rPr>
    </w:lvl>
    <w:lvl w:ilvl="3" w:tplc="BAF0F830">
      <w:numFmt w:val="bullet"/>
      <w:lvlText w:val="•"/>
      <w:lvlJc w:val="left"/>
      <w:pPr>
        <w:tabs>
          <w:tab w:val="num" w:pos="2880"/>
        </w:tabs>
        <w:ind w:left="2880" w:hanging="360"/>
      </w:pPr>
      <w:rPr>
        <w:rFonts w:ascii="Arial" w:hAnsi="Arial" w:hint="default"/>
      </w:rPr>
    </w:lvl>
    <w:lvl w:ilvl="4" w:tplc="0A325B9E" w:tentative="1">
      <w:start w:val="1"/>
      <w:numFmt w:val="bullet"/>
      <w:lvlText w:val="•"/>
      <w:lvlJc w:val="left"/>
      <w:pPr>
        <w:tabs>
          <w:tab w:val="num" w:pos="3600"/>
        </w:tabs>
        <w:ind w:left="3600" w:hanging="360"/>
      </w:pPr>
      <w:rPr>
        <w:rFonts w:ascii="Arial" w:hAnsi="Arial" w:hint="default"/>
      </w:rPr>
    </w:lvl>
    <w:lvl w:ilvl="5" w:tplc="4AF63412" w:tentative="1">
      <w:start w:val="1"/>
      <w:numFmt w:val="bullet"/>
      <w:lvlText w:val="•"/>
      <w:lvlJc w:val="left"/>
      <w:pPr>
        <w:tabs>
          <w:tab w:val="num" w:pos="4320"/>
        </w:tabs>
        <w:ind w:left="4320" w:hanging="360"/>
      </w:pPr>
      <w:rPr>
        <w:rFonts w:ascii="Arial" w:hAnsi="Arial" w:hint="default"/>
      </w:rPr>
    </w:lvl>
    <w:lvl w:ilvl="6" w:tplc="10807C64" w:tentative="1">
      <w:start w:val="1"/>
      <w:numFmt w:val="bullet"/>
      <w:lvlText w:val="•"/>
      <w:lvlJc w:val="left"/>
      <w:pPr>
        <w:tabs>
          <w:tab w:val="num" w:pos="5040"/>
        </w:tabs>
        <w:ind w:left="5040" w:hanging="360"/>
      </w:pPr>
      <w:rPr>
        <w:rFonts w:ascii="Arial" w:hAnsi="Arial" w:hint="default"/>
      </w:rPr>
    </w:lvl>
    <w:lvl w:ilvl="7" w:tplc="81C02000" w:tentative="1">
      <w:start w:val="1"/>
      <w:numFmt w:val="bullet"/>
      <w:lvlText w:val="•"/>
      <w:lvlJc w:val="left"/>
      <w:pPr>
        <w:tabs>
          <w:tab w:val="num" w:pos="5760"/>
        </w:tabs>
        <w:ind w:left="5760" w:hanging="360"/>
      </w:pPr>
      <w:rPr>
        <w:rFonts w:ascii="Arial" w:hAnsi="Arial" w:hint="default"/>
      </w:rPr>
    </w:lvl>
    <w:lvl w:ilvl="8" w:tplc="0E8A1D0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2026F9"/>
    <w:multiLevelType w:val="hybridMultilevel"/>
    <w:tmpl w:val="C01A2BEA"/>
    <w:lvl w:ilvl="0" w:tplc="2BDAC1E4">
      <w:start w:val="1"/>
      <w:numFmt w:val="bullet"/>
      <w:lvlText w:val="•"/>
      <w:lvlJc w:val="left"/>
      <w:pPr>
        <w:tabs>
          <w:tab w:val="num" w:pos="720"/>
        </w:tabs>
        <w:ind w:left="720" w:hanging="360"/>
      </w:pPr>
      <w:rPr>
        <w:rFonts w:ascii="Arial" w:hAnsi="Arial" w:hint="default"/>
      </w:rPr>
    </w:lvl>
    <w:lvl w:ilvl="1" w:tplc="EB66567C">
      <w:numFmt w:val="bullet"/>
      <w:lvlText w:val="•"/>
      <w:lvlJc w:val="left"/>
      <w:pPr>
        <w:tabs>
          <w:tab w:val="num" w:pos="1440"/>
        </w:tabs>
        <w:ind w:left="1440" w:hanging="360"/>
      </w:pPr>
      <w:rPr>
        <w:rFonts w:ascii="Arial" w:hAnsi="Arial" w:hint="default"/>
      </w:rPr>
    </w:lvl>
    <w:lvl w:ilvl="2" w:tplc="69C6699A" w:tentative="1">
      <w:start w:val="1"/>
      <w:numFmt w:val="bullet"/>
      <w:lvlText w:val="•"/>
      <w:lvlJc w:val="left"/>
      <w:pPr>
        <w:tabs>
          <w:tab w:val="num" w:pos="2160"/>
        </w:tabs>
        <w:ind w:left="2160" w:hanging="360"/>
      </w:pPr>
      <w:rPr>
        <w:rFonts w:ascii="Arial" w:hAnsi="Arial" w:hint="default"/>
      </w:rPr>
    </w:lvl>
    <w:lvl w:ilvl="3" w:tplc="AB4ADF08" w:tentative="1">
      <w:start w:val="1"/>
      <w:numFmt w:val="bullet"/>
      <w:lvlText w:val="•"/>
      <w:lvlJc w:val="left"/>
      <w:pPr>
        <w:tabs>
          <w:tab w:val="num" w:pos="2880"/>
        </w:tabs>
        <w:ind w:left="2880" w:hanging="360"/>
      </w:pPr>
      <w:rPr>
        <w:rFonts w:ascii="Arial" w:hAnsi="Arial" w:hint="default"/>
      </w:rPr>
    </w:lvl>
    <w:lvl w:ilvl="4" w:tplc="C24C89D2" w:tentative="1">
      <w:start w:val="1"/>
      <w:numFmt w:val="bullet"/>
      <w:lvlText w:val="•"/>
      <w:lvlJc w:val="left"/>
      <w:pPr>
        <w:tabs>
          <w:tab w:val="num" w:pos="3600"/>
        </w:tabs>
        <w:ind w:left="3600" w:hanging="360"/>
      </w:pPr>
      <w:rPr>
        <w:rFonts w:ascii="Arial" w:hAnsi="Arial" w:hint="default"/>
      </w:rPr>
    </w:lvl>
    <w:lvl w:ilvl="5" w:tplc="DA06AADC" w:tentative="1">
      <w:start w:val="1"/>
      <w:numFmt w:val="bullet"/>
      <w:lvlText w:val="•"/>
      <w:lvlJc w:val="left"/>
      <w:pPr>
        <w:tabs>
          <w:tab w:val="num" w:pos="4320"/>
        </w:tabs>
        <w:ind w:left="4320" w:hanging="360"/>
      </w:pPr>
      <w:rPr>
        <w:rFonts w:ascii="Arial" w:hAnsi="Arial" w:hint="default"/>
      </w:rPr>
    </w:lvl>
    <w:lvl w:ilvl="6" w:tplc="5048425E" w:tentative="1">
      <w:start w:val="1"/>
      <w:numFmt w:val="bullet"/>
      <w:lvlText w:val="•"/>
      <w:lvlJc w:val="left"/>
      <w:pPr>
        <w:tabs>
          <w:tab w:val="num" w:pos="5040"/>
        </w:tabs>
        <w:ind w:left="5040" w:hanging="360"/>
      </w:pPr>
      <w:rPr>
        <w:rFonts w:ascii="Arial" w:hAnsi="Arial" w:hint="default"/>
      </w:rPr>
    </w:lvl>
    <w:lvl w:ilvl="7" w:tplc="A5EE3568" w:tentative="1">
      <w:start w:val="1"/>
      <w:numFmt w:val="bullet"/>
      <w:lvlText w:val="•"/>
      <w:lvlJc w:val="left"/>
      <w:pPr>
        <w:tabs>
          <w:tab w:val="num" w:pos="5760"/>
        </w:tabs>
        <w:ind w:left="5760" w:hanging="360"/>
      </w:pPr>
      <w:rPr>
        <w:rFonts w:ascii="Arial" w:hAnsi="Arial" w:hint="default"/>
      </w:rPr>
    </w:lvl>
    <w:lvl w:ilvl="8" w:tplc="3B14C91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9B07B0"/>
    <w:multiLevelType w:val="hybridMultilevel"/>
    <w:tmpl w:val="2C668B64"/>
    <w:lvl w:ilvl="0" w:tplc="F3F0F0D2">
      <w:start w:val="1"/>
      <w:numFmt w:val="bullet"/>
      <w:lvlText w:val="•"/>
      <w:lvlJc w:val="left"/>
      <w:pPr>
        <w:tabs>
          <w:tab w:val="num" w:pos="720"/>
        </w:tabs>
        <w:ind w:left="720" w:hanging="360"/>
      </w:pPr>
      <w:rPr>
        <w:rFonts w:ascii="Arial" w:hAnsi="Arial" w:hint="default"/>
      </w:rPr>
    </w:lvl>
    <w:lvl w:ilvl="1" w:tplc="5DFC22B6">
      <w:numFmt w:val="bullet"/>
      <w:lvlText w:val="•"/>
      <w:lvlJc w:val="left"/>
      <w:pPr>
        <w:tabs>
          <w:tab w:val="num" w:pos="1440"/>
        </w:tabs>
        <w:ind w:left="1440" w:hanging="360"/>
      </w:pPr>
      <w:rPr>
        <w:rFonts w:ascii="Arial" w:hAnsi="Arial" w:hint="default"/>
      </w:rPr>
    </w:lvl>
    <w:lvl w:ilvl="2" w:tplc="FC502BE8" w:tentative="1">
      <w:start w:val="1"/>
      <w:numFmt w:val="bullet"/>
      <w:lvlText w:val="•"/>
      <w:lvlJc w:val="left"/>
      <w:pPr>
        <w:tabs>
          <w:tab w:val="num" w:pos="2160"/>
        </w:tabs>
        <w:ind w:left="2160" w:hanging="360"/>
      </w:pPr>
      <w:rPr>
        <w:rFonts w:ascii="Arial" w:hAnsi="Arial" w:hint="default"/>
      </w:rPr>
    </w:lvl>
    <w:lvl w:ilvl="3" w:tplc="B358C550" w:tentative="1">
      <w:start w:val="1"/>
      <w:numFmt w:val="bullet"/>
      <w:lvlText w:val="•"/>
      <w:lvlJc w:val="left"/>
      <w:pPr>
        <w:tabs>
          <w:tab w:val="num" w:pos="2880"/>
        </w:tabs>
        <w:ind w:left="2880" w:hanging="360"/>
      </w:pPr>
      <w:rPr>
        <w:rFonts w:ascii="Arial" w:hAnsi="Arial" w:hint="default"/>
      </w:rPr>
    </w:lvl>
    <w:lvl w:ilvl="4" w:tplc="08DAE244" w:tentative="1">
      <w:start w:val="1"/>
      <w:numFmt w:val="bullet"/>
      <w:lvlText w:val="•"/>
      <w:lvlJc w:val="left"/>
      <w:pPr>
        <w:tabs>
          <w:tab w:val="num" w:pos="3600"/>
        </w:tabs>
        <w:ind w:left="3600" w:hanging="360"/>
      </w:pPr>
      <w:rPr>
        <w:rFonts w:ascii="Arial" w:hAnsi="Arial" w:hint="default"/>
      </w:rPr>
    </w:lvl>
    <w:lvl w:ilvl="5" w:tplc="FB907B76" w:tentative="1">
      <w:start w:val="1"/>
      <w:numFmt w:val="bullet"/>
      <w:lvlText w:val="•"/>
      <w:lvlJc w:val="left"/>
      <w:pPr>
        <w:tabs>
          <w:tab w:val="num" w:pos="4320"/>
        </w:tabs>
        <w:ind w:left="4320" w:hanging="360"/>
      </w:pPr>
      <w:rPr>
        <w:rFonts w:ascii="Arial" w:hAnsi="Arial" w:hint="default"/>
      </w:rPr>
    </w:lvl>
    <w:lvl w:ilvl="6" w:tplc="FD506EA8" w:tentative="1">
      <w:start w:val="1"/>
      <w:numFmt w:val="bullet"/>
      <w:lvlText w:val="•"/>
      <w:lvlJc w:val="left"/>
      <w:pPr>
        <w:tabs>
          <w:tab w:val="num" w:pos="5040"/>
        </w:tabs>
        <w:ind w:left="5040" w:hanging="360"/>
      </w:pPr>
      <w:rPr>
        <w:rFonts w:ascii="Arial" w:hAnsi="Arial" w:hint="default"/>
      </w:rPr>
    </w:lvl>
    <w:lvl w:ilvl="7" w:tplc="8DC68F90" w:tentative="1">
      <w:start w:val="1"/>
      <w:numFmt w:val="bullet"/>
      <w:lvlText w:val="•"/>
      <w:lvlJc w:val="left"/>
      <w:pPr>
        <w:tabs>
          <w:tab w:val="num" w:pos="5760"/>
        </w:tabs>
        <w:ind w:left="5760" w:hanging="360"/>
      </w:pPr>
      <w:rPr>
        <w:rFonts w:ascii="Arial" w:hAnsi="Arial" w:hint="default"/>
      </w:rPr>
    </w:lvl>
    <w:lvl w:ilvl="8" w:tplc="1C286CF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36" w15:restartNumberingAfterBreak="0">
    <w:nsid w:val="54690A3F"/>
    <w:multiLevelType w:val="hybridMultilevel"/>
    <w:tmpl w:val="8902A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9357F3C"/>
    <w:multiLevelType w:val="hybridMultilevel"/>
    <w:tmpl w:val="D9DC85B4"/>
    <w:lvl w:ilvl="0" w:tplc="AA16B39E">
      <w:start w:val="1"/>
      <w:numFmt w:val="bullet"/>
      <w:lvlText w:val="•"/>
      <w:lvlJc w:val="left"/>
      <w:pPr>
        <w:tabs>
          <w:tab w:val="num" w:pos="720"/>
        </w:tabs>
        <w:ind w:left="720" w:hanging="360"/>
      </w:pPr>
      <w:rPr>
        <w:rFonts w:ascii="Arial" w:hAnsi="Arial" w:hint="default"/>
      </w:rPr>
    </w:lvl>
    <w:lvl w:ilvl="1" w:tplc="2FECFAAE">
      <w:numFmt w:val="bullet"/>
      <w:lvlText w:val="–"/>
      <w:lvlJc w:val="left"/>
      <w:pPr>
        <w:tabs>
          <w:tab w:val="num" w:pos="1440"/>
        </w:tabs>
        <w:ind w:left="1440" w:hanging="360"/>
      </w:pPr>
      <w:rPr>
        <w:rFonts w:ascii="Arial" w:hAnsi="Arial" w:hint="default"/>
      </w:rPr>
    </w:lvl>
    <w:lvl w:ilvl="2" w:tplc="7DAE1D32" w:tentative="1">
      <w:start w:val="1"/>
      <w:numFmt w:val="bullet"/>
      <w:lvlText w:val="•"/>
      <w:lvlJc w:val="left"/>
      <w:pPr>
        <w:tabs>
          <w:tab w:val="num" w:pos="2160"/>
        </w:tabs>
        <w:ind w:left="2160" w:hanging="360"/>
      </w:pPr>
      <w:rPr>
        <w:rFonts w:ascii="Arial" w:hAnsi="Arial" w:hint="default"/>
      </w:rPr>
    </w:lvl>
    <w:lvl w:ilvl="3" w:tplc="7318E722" w:tentative="1">
      <w:start w:val="1"/>
      <w:numFmt w:val="bullet"/>
      <w:lvlText w:val="•"/>
      <w:lvlJc w:val="left"/>
      <w:pPr>
        <w:tabs>
          <w:tab w:val="num" w:pos="2880"/>
        </w:tabs>
        <w:ind w:left="2880" w:hanging="360"/>
      </w:pPr>
      <w:rPr>
        <w:rFonts w:ascii="Arial" w:hAnsi="Arial" w:hint="default"/>
      </w:rPr>
    </w:lvl>
    <w:lvl w:ilvl="4" w:tplc="9D401FE4" w:tentative="1">
      <w:start w:val="1"/>
      <w:numFmt w:val="bullet"/>
      <w:lvlText w:val="•"/>
      <w:lvlJc w:val="left"/>
      <w:pPr>
        <w:tabs>
          <w:tab w:val="num" w:pos="3600"/>
        </w:tabs>
        <w:ind w:left="3600" w:hanging="360"/>
      </w:pPr>
      <w:rPr>
        <w:rFonts w:ascii="Arial" w:hAnsi="Arial" w:hint="default"/>
      </w:rPr>
    </w:lvl>
    <w:lvl w:ilvl="5" w:tplc="C7EE9F54" w:tentative="1">
      <w:start w:val="1"/>
      <w:numFmt w:val="bullet"/>
      <w:lvlText w:val="•"/>
      <w:lvlJc w:val="left"/>
      <w:pPr>
        <w:tabs>
          <w:tab w:val="num" w:pos="4320"/>
        </w:tabs>
        <w:ind w:left="4320" w:hanging="360"/>
      </w:pPr>
      <w:rPr>
        <w:rFonts w:ascii="Arial" w:hAnsi="Arial" w:hint="default"/>
      </w:rPr>
    </w:lvl>
    <w:lvl w:ilvl="6" w:tplc="C8EE10BA" w:tentative="1">
      <w:start w:val="1"/>
      <w:numFmt w:val="bullet"/>
      <w:lvlText w:val="•"/>
      <w:lvlJc w:val="left"/>
      <w:pPr>
        <w:tabs>
          <w:tab w:val="num" w:pos="5040"/>
        </w:tabs>
        <w:ind w:left="5040" w:hanging="360"/>
      </w:pPr>
      <w:rPr>
        <w:rFonts w:ascii="Arial" w:hAnsi="Arial" w:hint="default"/>
      </w:rPr>
    </w:lvl>
    <w:lvl w:ilvl="7" w:tplc="0DCEE7D6" w:tentative="1">
      <w:start w:val="1"/>
      <w:numFmt w:val="bullet"/>
      <w:lvlText w:val="•"/>
      <w:lvlJc w:val="left"/>
      <w:pPr>
        <w:tabs>
          <w:tab w:val="num" w:pos="5760"/>
        </w:tabs>
        <w:ind w:left="5760" w:hanging="360"/>
      </w:pPr>
      <w:rPr>
        <w:rFonts w:ascii="Arial" w:hAnsi="Arial" w:hint="default"/>
      </w:rPr>
    </w:lvl>
    <w:lvl w:ilvl="8" w:tplc="903A64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E82D8C"/>
    <w:multiLevelType w:val="hybridMultilevel"/>
    <w:tmpl w:val="0D560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4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A46CC8"/>
    <w:multiLevelType w:val="hybridMultilevel"/>
    <w:tmpl w:val="63C285E8"/>
    <w:lvl w:ilvl="0" w:tplc="02A0EE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7A494D"/>
    <w:multiLevelType w:val="hybridMultilevel"/>
    <w:tmpl w:val="3B16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558A1"/>
    <w:multiLevelType w:val="hybridMultilevel"/>
    <w:tmpl w:val="DAC671CE"/>
    <w:lvl w:ilvl="0" w:tplc="80F6DE92">
      <w:start w:val="1"/>
      <w:numFmt w:val="bullet"/>
      <w:lvlText w:val="•"/>
      <w:lvlJc w:val="left"/>
      <w:pPr>
        <w:tabs>
          <w:tab w:val="num" w:pos="720"/>
        </w:tabs>
        <w:ind w:left="720" w:hanging="360"/>
      </w:pPr>
      <w:rPr>
        <w:rFonts w:ascii="Arial" w:hAnsi="Arial" w:hint="default"/>
      </w:rPr>
    </w:lvl>
    <w:lvl w:ilvl="1" w:tplc="14C6615E">
      <w:start w:val="1"/>
      <w:numFmt w:val="bullet"/>
      <w:lvlText w:val="•"/>
      <w:lvlJc w:val="left"/>
      <w:pPr>
        <w:tabs>
          <w:tab w:val="num" w:pos="1440"/>
        </w:tabs>
        <w:ind w:left="1440" w:hanging="360"/>
      </w:pPr>
      <w:rPr>
        <w:rFonts w:ascii="Arial" w:hAnsi="Arial" w:hint="default"/>
      </w:rPr>
    </w:lvl>
    <w:lvl w:ilvl="2" w:tplc="D8F022C6" w:tentative="1">
      <w:start w:val="1"/>
      <w:numFmt w:val="bullet"/>
      <w:lvlText w:val="•"/>
      <w:lvlJc w:val="left"/>
      <w:pPr>
        <w:tabs>
          <w:tab w:val="num" w:pos="2160"/>
        </w:tabs>
        <w:ind w:left="2160" w:hanging="360"/>
      </w:pPr>
      <w:rPr>
        <w:rFonts w:ascii="Arial" w:hAnsi="Arial" w:hint="default"/>
      </w:rPr>
    </w:lvl>
    <w:lvl w:ilvl="3" w:tplc="89B8FB8A" w:tentative="1">
      <w:start w:val="1"/>
      <w:numFmt w:val="bullet"/>
      <w:lvlText w:val="•"/>
      <w:lvlJc w:val="left"/>
      <w:pPr>
        <w:tabs>
          <w:tab w:val="num" w:pos="2880"/>
        </w:tabs>
        <w:ind w:left="2880" w:hanging="360"/>
      </w:pPr>
      <w:rPr>
        <w:rFonts w:ascii="Arial" w:hAnsi="Arial" w:hint="default"/>
      </w:rPr>
    </w:lvl>
    <w:lvl w:ilvl="4" w:tplc="A128EDB0" w:tentative="1">
      <w:start w:val="1"/>
      <w:numFmt w:val="bullet"/>
      <w:lvlText w:val="•"/>
      <w:lvlJc w:val="left"/>
      <w:pPr>
        <w:tabs>
          <w:tab w:val="num" w:pos="3600"/>
        </w:tabs>
        <w:ind w:left="3600" w:hanging="360"/>
      </w:pPr>
      <w:rPr>
        <w:rFonts w:ascii="Arial" w:hAnsi="Arial" w:hint="default"/>
      </w:rPr>
    </w:lvl>
    <w:lvl w:ilvl="5" w:tplc="28580D60" w:tentative="1">
      <w:start w:val="1"/>
      <w:numFmt w:val="bullet"/>
      <w:lvlText w:val="•"/>
      <w:lvlJc w:val="left"/>
      <w:pPr>
        <w:tabs>
          <w:tab w:val="num" w:pos="4320"/>
        </w:tabs>
        <w:ind w:left="4320" w:hanging="360"/>
      </w:pPr>
      <w:rPr>
        <w:rFonts w:ascii="Arial" w:hAnsi="Arial" w:hint="default"/>
      </w:rPr>
    </w:lvl>
    <w:lvl w:ilvl="6" w:tplc="657CD15A" w:tentative="1">
      <w:start w:val="1"/>
      <w:numFmt w:val="bullet"/>
      <w:lvlText w:val="•"/>
      <w:lvlJc w:val="left"/>
      <w:pPr>
        <w:tabs>
          <w:tab w:val="num" w:pos="5040"/>
        </w:tabs>
        <w:ind w:left="5040" w:hanging="360"/>
      </w:pPr>
      <w:rPr>
        <w:rFonts w:ascii="Arial" w:hAnsi="Arial" w:hint="default"/>
      </w:rPr>
    </w:lvl>
    <w:lvl w:ilvl="7" w:tplc="13B21A5E" w:tentative="1">
      <w:start w:val="1"/>
      <w:numFmt w:val="bullet"/>
      <w:lvlText w:val="•"/>
      <w:lvlJc w:val="left"/>
      <w:pPr>
        <w:tabs>
          <w:tab w:val="num" w:pos="5760"/>
        </w:tabs>
        <w:ind w:left="5760" w:hanging="360"/>
      </w:pPr>
      <w:rPr>
        <w:rFonts w:ascii="Arial" w:hAnsi="Arial" w:hint="default"/>
      </w:rPr>
    </w:lvl>
    <w:lvl w:ilvl="8" w:tplc="0D967B94" w:tentative="1">
      <w:start w:val="1"/>
      <w:numFmt w:val="bullet"/>
      <w:lvlText w:val="•"/>
      <w:lvlJc w:val="left"/>
      <w:pPr>
        <w:tabs>
          <w:tab w:val="num" w:pos="6480"/>
        </w:tabs>
        <w:ind w:left="6480" w:hanging="360"/>
      </w:pPr>
      <w:rPr>
        <w:rFonts w:ascii="Arial" w:hAnsi="Arial" w:hint="default"/>
      </w:rPr>
    </w:lvl>
  </w:abstractNum>
  <w:num w:numId="1">
    <w:abstractNumId w:val="42"/>
  </w:num>
  <w:num w:numId="2">
    <w:abstractNumId w:val="25"/>
  </w:num>
  <w:num w:numId="3">
    <w:abstractNumId w:val="4"/>
  </w:num>
  <w:num w:numId="4">
    <w:abstractNumId w:val="2"/>
  </w:num>
  <w:num w:numId="5">
    <w:abstractNumId w:val="19"/>
  </w:num>
  <w:num w:numId="6">
    <w:abstractNumId w:val="40"/>
  </w:num>
  <w:num w:numId="7">
    <w:abstractNumId w:val="27"/>
  </w:num>
  <w:num w:numId="8">
    <w:abstractNumId w:val="43"/>
  </w:num>
  <w:num w:numId="9">
    <w:abstractNumId w:val="38"/>
  </w:num>
  <w:num w:numId="10">
    <w:abstractNumId w:val="0"/>
  </w:num>
  <w:num w:numId="11">
    <w:abstractNumId w:val="9"/>
  </w:num>
  <w:num w:numId="12">
    <w:abstractNumId w:val="41"/>
  </w:num>
  <w:num w:numId="13">
    <w:abstractNumId w:val="35"/>
  </w:num>
  <w:num w:numId="14">
    <w:abstractNumId w:val="8"/>
  </w:num>
  <w:num w:numId="15">
    <w:abstractNumId w:val="14"/>
  </w:num>
  <w:num w:numId="16">
    <w:abstractNumId w:val="36"/>
  </w:num>
  <w:num w:numId="17">
    <w:abstractNumId w:val="32"/>
  </w:num>
  <w:num w:numId="18">
    <w:abstractNumId w:val="26"/>
  </w:num>
  <w:num w:numId="19">
    <w:abstractNumId w:val="45"/>
  </w:num>
  <w:num w:numId="20">
    <w:abstractNumId w:val="22"/>
  </w:num>
  <w:num w:numId="21">
    <w:abstractNumId w:val="5"/>
  </w:num>
  <w:num w:numId="22">
    <w:abstractNumId w:val="6"/>
  </w:num>
  <w:num w:numId="23">
    <w:abstractNumId w:val="34"/>
  </w:num>
  <w:num w:numId="24">
    <w:abstractNumId w:val="13"/>
  </w:num>
  <w:num w:numId="25">
    <w:abstractNumId w:val="12"/>
  </w:num>
  <w:num w:numId="26">
    <w:abstractNumId w:val="10"/>
  </w:num>
  <w:num w:numId="27">
    <w:abstractNumId w:val="33"/>
  </w:num>
  <w:num w:numId="28">
    <w:abstractNumId w:val="15"/>
  </w:num>
  <w:num w:numId="29">
    <w:abstractNumId w:val="16"/>
  </w:num>
  <w:num w:numId="30">
    <w:abstractNumId w:val="46"/>
  </w:num>
  <w:num w:numId="31">
    <w:abstractNumId w:val="29"/>
  </w:num>
  <w:num w:numId="32">
    <w:abstractNumId w:val="29"/>
    <w:lvlOverride w:ilvl="0">
      <w:startOverride w:val="1"/>
    </w:lvlOverride>
  </w:num>
  <w:num w:numId="33">
    <w:abstractNumId w:val="44"/>
  </w:num>
  <w:num w:numId="34">
    <w:abstractNumId w:val="20"/>
  </w:num>
  <w:num w:numId="35">
    <w:abstractNumId w:val="17"/>
  </w:num>
  <w:num w:numId="36">
    <w:abstractNumId w:val="28"/>
  </w:num>
  <w:num w:numId="37">
    <w:abstractNumId w:val="30"/>
  </w:num>
  <w:num w:numId="38">
    <w:abstractNumId w:val="1"/>
  </w:num>
  <w:num w:numId="39">
    <w:abstractNumId w:val="18"/>
  </w:num>
  <w:num w:numId="40">
    <w:abstractNumId w:val="11"/>
  </w:num>
  <w:num w:numId="41">
    <w:abstractNumId w:val="23"/>
  </w:num>
  <w:num w:numId="42">
    <w:abstractNumId w:val="3"/>
    <w:lvlOverride w:ilvl="0">
      <w:startOverride w:val="1"/>
    </w:lvlOverride>
  </w:num>
  <w:num w:numId="43">
    <w:abstractNumId w:val="31"/>
  </w:num>
  <w:num w:numId="44">
    <w:abstractNumId w:val="37"/>
  </w:num>
  <w:num w:numId="45">
    <w:abstractNumId w:val="21"/>
  </w:num>
  <w:num w:numId="46">
    <w:abstractNumId w:val="7"/>
  </w:num>
  <w:num w:numId="47">
    <w:abstractNumId w:val="39"/>
  </w:num>
  <w:num w:numId="4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A93"/>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4F25"/>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7"/>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211"/>
    <w:rsid w:val="00396D25"/>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A08"/>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8E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D13"/>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3BA"/>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7FC"/>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85"/>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B38"/>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3C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5F60"/>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7BE"/>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4BB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1BE"/>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30"/>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C96"/>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663"/>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E43"/>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1D77"/>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DB0"/>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968"/>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3D3C"/>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2BD4"/>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21D"/>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292"/>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694E"/>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D59"/>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D59"/>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86D5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86D59"/>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
    <w:basedOn w:val="a"/>
    <w:link w:val="Char1"/>
    <w:uiPriority w:val="34"/>
    <w:qFormat/>
    <w:rsid w:val="007C2235"/>
    <w:pPr>
      <w:ind w:left="720"/>
      <w:contextualSpacing/>
    </w:pPr>
    <w:rPr>
      <w:lang w:eastAsia="en-US"/>
    </w:rPr>
  </w:style>
  <w:style w:type="table" w:styleId="af4">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3"/>
    <w:next w:val="a"/>
    <w:rsid w:val="00374BCC"/>
    <w:pPr>
      <w:numPr>
        <w:numId w:val="31"/>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511683">
      <w:bodyDiv w:val="1"/>
      <w:marLeft w:val="0"/>
      <w:marRight w:val="0"/>
      <w:marTop w:val="0"/>
      <w:marBottom w:val="0"/>
      <w:divBdr>
        <w:top w:val="none" w:sz="0" w:space="0" w:color="auto"/>
        <w:left w:val="none" w:sz="0" w:space="0" w:color="auto"/>
        <w:bottom w:val="none" w:sz="0" w:space="0" w:color="auto"/>
        <w:right w:val="none" w:sz="0" w:space="0" w:color="auto"/>
      </w:divBdr>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977104">
      <w:bodyDiv w:val="1"/>
      <w:marLeft w:val="0"/>
      <w:marRight w:val="0"/>
      <w:marTop w:val="0"/>
      <w:marBottom w:val="0"/>
      <w:divBdr>
        <w:top w:val="none" w:sz="0" w:space="0" w:color="auto"/>
        <w:left w:val="none" w:sz="0" w:space="0" w:color="auto"/>
        <w:bottom w:val="none" w:sz="0" w:space="0" w:color="auto"/>
        <w:right w:val="none" w:sz="0" w:space="0" w:color="auto"/>
      </w:divBdr>
      <w:divsChild>
        <w:div w:id="517548387">
          <w:marLeft w:val="1267"/>
          <w:marRight w:val="0"/>
          <w:marTop w:val="180"/>
          <w:marBottom w:val="0"/>
          <w:divBdr>
            <w:top w:val="none" w:sz="0" w:space="0" w:color="auto"/>
            <w:left w:val="none" w:sz="0" w:space="0" w:color="auto"/>
            <w:bottom w:val="none" w:sz="0" w:space="0" w:color="auto"/>
            <w:right w:val="none" w:sz="0" w:space="0" w:color="auto"/>
          </w:divBdr>
        </w:div>
      </w:divsChild>
    </w:div>
    <w:div w:id="1067532852">
      <w:bodyDiv w:val="1"/>
      <w:marLeft w:val="0"/>
      <w:marRight w:val="0"/>
      <w:marTop w:val="0"/>
      <w:marBottom w:val="0"/>
      <w:divBdr>
        <w:top w:val="none" w:sz="0" w:space="0" w:color="auto"/>
        <w:left w:val="none" w:sz="0" w:space="0" w:color="auto"/>
        <w:bottom w:val="none" w:sz="0" w:space="0" w:color="auto"/>
        <w:right w:val="none" w:sz="0" w:space="0" w:color="auto"/>
      </w:divBdr>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092630093">
      <w:bodyDiv w:val="1"/>
      <w:marLeft w:val="0"/>
      <w:marRight w:val="0"/>
      <w:marTop w:val="0"/>
      <w:marBottom w:val="0"/>
      <w:divBdr>
        <w:top w:val="none" w:sz="0" w:space="0" w:color="auto"/>
        <w:left w:val="none" w:sz="0" w:space="0" w:color="auto"/>
        <w:bottom w:val="none" w:sz="0" w:space="0" w:color="auto"/>
        <w:right w:val="none" w:sz="0" w:space="0" w:color="auto"/>
      </w:divBdr>
      <w:divsChild>
        <w:div w:id="1121605397">
          <w:marLeft w:val="1699"/>
          <w:marRight w:val="0"/>
          <w:marTop w:val="120"/>
          <w:marBottom w:val="0"/>
          <w:divBdr>
            <w:top w:val="none" w:sz="0" w:space="0" w:color="auto"/>
            <w:left w:val="none" w:sz="0" w:space="0" w:color="auto"/>
            <w:bottom w:val="none" w:sz="0" w:space="0" w:color="auto"/>
            <w:right w:val="none" w:sz="0" w:space="0" w:color="auto"/>
          </w:divBdr>
        </w:div>
        <w:div w:id="1461413765">
          <w:marLeft w:val="1699"/>
          <w:marRight w:val="0"/>
          <w:marTop w:val="120"/>
          <w:marBottom w:val="0"/>
          <w:divBdr>
            <w:top w:val="none" w:sz="0" w:space="0" w:color="auto"/>
            <w:left w:val="none" w:sz="0" w:space="0" w:color="auto"/>
            <w:bottom w:val="none" w:sz="0" w:space="0" w:color="auto"/>
            <w:right w:val="none" w:sz="0" w:space="0" w:color="auto"/>
          </w:divBdr>
        </w:div>
        <w:div w:id="433551764">
          <w:marLeft w:val="1699"/>
          <w:marRight w:val="0"/>
          <w:marTop w:val="12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6641214">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5110573">
      <w:bodyDiv w:val="1"/>
      <w:marLeft w:val="0"/>
      <w:marRight w:val="0"/>
      <w:marTop w:val="0"/>
      <w:marBottom w:val="0"/>
      <w:divBdr>
        <w:top w:val="none" w:sz="0" w:space="0" w:color="auto"/>
        <w:left w:val="none" w:sz="0" w:space="0" w:color="auto"/>
        <w:bottom w:val="none" w:sz="0" w:space="0" w:color="auto"/>
        <w:right w:val="none" w:sz="0" w:space="0" w:color="auto"/>
      </w:divBdr>
      <w:divsChild>
        <w:div w:id="178011706">
          <w:marLeft w:val="547"/>
          <w:marRight w:val="0"/>
          <w:marTop w:val="96"/>
          <w:marBottom w:val="0"/>
          <w:divBdr>
            <w:top w:val="none" w:sz="0" w:space="0" w:color="auto"/>
            <w:left w:val="none" w:sz="0" w:space="0" w:color="auto"/>
            <w:bottom w:val="none" w:sz="0" w:space="0" w:color="auto"/>
            <w:right w:val="none" w:sz="0" w:space="0" w:color="auto"/>
          </w:divBdr>
        </w:div>
        <w:div w:id="1908804635">
          <w:marLeft w:val="1166"/>
          <w:marRight w:val="0"/>
          <w:marTop w:val="77"/>
          <w:marBottom w:val="0"/>
          <w:divBdr>
            <w:top w:val="none" w:sz="0" w:space="0" w:color="auto"/>
            <w:left w:val="none" w:sz="0" w:space="0" w:color="auto"/>
            <w:bottom w:val="none" w:sz="0" w:space="0" w:color="auto"/>
            <w:right w:val="none" w:sz="0" w:space="0" w:color="auto"/>
          </w:divBdr>
        </w:div>
        <w:div w:id="1757166975">
          <w:marLeft w:val="1166"/>
          <w:marRight w:val="0"/>
          <w:marTop w:val="77"/>
          <w:marBottom w:val="0"/>
          <w:divBdr>
            <w:top w:val="none" w:sz="0" w:space="0" w:color="auto"/>
            <w:left w:val="none" w:sz="0" w:space="0" w:color="auto"/>
            <w:bottom w:val="none" w:sz="0" w:space="0" w:color="auto"/>
            <w:right w:val="none" w:sz="0" w:space="0" w:color="auto"/>
          </w:divBdr>
        </w:div>
        <w:div w:id="1963031510">
          <w:marLeft w:val="1166"/>
          <w:marRight w:val="0"/>
          <w:marTop w:val="77"/>
          <w:marBottom w:val="0"/>
          <w:divBdr>
            <w:top w:val="none" w:sz="0" w:space="0" w:color="auto"/>
            <w:left w:val="none" w:sz="0" w:space="0" w:color="auto"/>
            <w:bottom w:val="none" w:sz="0" w:space="0" w:color="auto"/>
            <w:right w:val="none" w:sz="0" w:space="0" w:color="auto"/>
          </w:divBdr>
        </w:div>
        <w:div w:id="2123071266">
          <w:marLeft w:val="1166"/>
          <w:marRight w:val="0"/>
          <w:marTop w:val="77"/>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00785-6CEC-47E4-B8AF-9A558189B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2562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2020-08-04T06:33:00Z</dcterms:created>
  <dcterms:modified xsi:type="dcterms:W3CDTF">2020-10-23T07:25:00Z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